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A175" w14:textId="77777777" w:rsidR="00A36AEE" w:rsidRDefault="00A36AEE" w:rsidP="00F060E6">
      <w:pPr>
        <w:spacing w:line="240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bookmarkStart w:id="0" w:name="_Hlk106979211"/>
      <w:r w:rsidRPr="00A36AEE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THE FUTURE FIRMLY IN SIGHT</w:t>
      </w:r>
    </w:p>
    <w:p w14:paraId="5E642C30" w14:textId="122CEAE3" w:rsidR="00F060E6" w:rsidRPr="00A36AEE" w:rsidRDefault="00A36AEE" w:rsidP="00F060E6">
      <w:pPr>
        <w:spacing w:line="240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 w:rsidRPr="00A36AEE">
        <w:rPr>
          <w:rFonts w:ascii="Brandon Grotesque Office Light" w:hAnsi="Brandon Grotesque Office Light"/>
          <w:sz w:val="40"/>
          <w:szCs w:val="40"/>
        </w:rPr>
        <w:t xml:space="preserve">Dr. Gunther Wobser </w:t>
      </w:r>
      <w:proofErr w:type="spellStart"/>
      <w:r w:rsidRPr="00A36AEE">
        <w:rPr>
          <w:rFonts w:ascii="Brandon Grotesque Office Light" w:hAnsi="Brandon Grotesque Office Light"/>
          <w:sz w:val="40"/>
          <w:szCs w:val="40"/>
        </w:rPr>
        <w:t>celebrates</w:t>
      </w:r>
      <w:proofErr w:type="spellEnd"/>
      <w:r w:rsidRPr="00A36AEE">
        <w:rPr>
          <w:rFonts w:ascii="Brandon Grotesque Office Light" w:hAnsi="Brandon Grotesque Office Light"/>
          <w:sz w:val="40"/>
          <w:szCs w:val="40"/>
        </w:rPr>
        <w:t xml:space="preserve"> 25 </w:t>
      </w:r>
      <w:proofErr w:type="spellStart"/>
      <w:r w:rsidRPr="00A36AEE">
        <w:rPr>
          <w:rFonts w:ascii="Brandon Grotesque Office Light" w:hAnsi="Brandon Grotesque Office Light"/>
          <w:sz w:val="40"/>
          <w:szCs w:val="40"/>
        </w:rPr>
        <w:t>years</w:t>
      </w:r>
      <w:proofErr w:type="spellEnd"/>
      <w:r w:rsidRPr="00A36AE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 w:val="40"/>
          <w:szCs w:val="40"/>
        </w:rPr>
        <w:t>with</w:t>
      </w:r>
      <w:proofErr w:type="spellEnd"/>
      <w:r w:rsidRPr="00A36AE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 w:val="40"/>
          <w:szCs w:val="40"/>
        </w:rPr>
        <w:t>world</w:t>
      </w:r>
      <w:proofErr w:type="spellEnd"/>
      <w:r w:rsidRPr="00A36AE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 w:val="40"/>
          <w:szCs w:val="40"/>
        </w:rPr>
        <w:t>market</w:t>
      </w:r>
      <w:proofErr w:type="spellEnd"/>
      <w:r w:rsidRPr="00A36AEE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 w:val="40"/>
          <w:szCs w:val="40"/>
        </w:rPr>
        <w:t>leader</w:t>
      </w:r>
      <w:proofErr w:type="spellEnd"/>
      <w:r w:rsidRPr="00A36AEE">
        <w:rPr>
          <w:rFonts w:ascii="Brandon Grotesque Office Light" w:hAnsi="Brandon Grotesque Office Light"/>
          <w:sz w:val="40"/>
          <w:szCs w:val="40"/>
        </w:rPr>
        <w:t xml:space="preserve"> LAUDA</w:t>
      </w:r>
    </w:p>
    <w:p w14:paraId="44000A46" w14:textId="77777777" w:rsidR="00F060E6" w:rsidRDefault="00F060E6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F14E0EA" w14:textId="0338964D" w:rsidR="00A36AEE" w:rsidRPr="00A36AEE" w:rsidRDefault="00A36AEE" w:rsidP="00A36AEE">
      <w:pPr>
        <w:rPr>
          <w:rFonts w:ascii="Brandon Grotesque Office Light" w:hAnsi="Brandon Grotesque Office Light"/>
          <w:szCs w:val="24"/>
        </w:rPr>
      </w:pPr>
      <w:r w:rsidRPr="00A36AEE">
        <w:rPr>
          <w:rFonts w:ascii="Brandon Grotesque Office Light" w:hAnsi="Brandon Grotesque Office Light"/>
          <w:szCs w:val="24"/>
        </w:rPr>
        <w:t xml:space="preserve">Lauda-Königshofen, </w:t>
      </w:r>
      <w:proofErr w:type="spellStart"/>
      <w:r w:rsidRPr="00A36AEE">
        <w:rPr>
          <w:rFonts w:ascii="Brandon Grotesque Office Light" w:hAnsi="Brandon Grotesque Office Light"/>
          <w:szCs w:val="24"/>
        </w:rPr>
        <w:t>July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1, 2022 - A </w:t>
      </w:r>
      <w:proofErr w:type="spellStart"/>
      <w:r w:rsidRPr="00A36AEE">
        <w:rPr>
          <w:rFonts w:ascii="Brandon Grotesque Office Light" w:hAnsi="Brandon Grotesque Office Light"/>
          <w:szCs w:val="24"/>
        </w:rPr>
        <w:t>special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anniversary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being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celebrated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DR. R. WOBSER GMBH &amp; CO. KG on </w:t>
      </w:r>
      <w:proofErr w:type="spellStart"/>
      <w:r w:rsidRPr="00A36AEE">
        <w:rPr>
          <w:rFonts w:ascii="Brandon Grotesque Office Light" w:hAnsi="Brandon Grotesque Office Light"/>
          <w:szCs w:val="24"/>
        </w:rPr>
        <w:t>July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1, 2022: Dr. Gunther Wobser,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President</w:t>
      </w:r>
      <w:proofErr w:type="spellEnd"/>
      <w:r>
        <w:rPr>
          <w:rFonts w:ascii="Brandon Grotesque Office Light" w:hAnsi="Brandon Grotesque Office Light"/>
          <w:szCs w:val="24"/>
        </w:rPr>
        <w:t xml:space="preserve"> and CEO</w:t>
      </w:r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LAUDA, </w:t>
      </w:r>
      <w:proofErr w:type="spellStart"/>
      <w:r w:rsidRPr="00A36AEE">
        <w:rPr>
          <w:rFonts w:ascii="Brandon Grotesque Office Light" w:hAnsi="Brandon Grotesque Office Light"/>
          <w:szCs w:val="24"/>
        </w:rPr>
        <w:t>started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career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family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business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exactly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25 </w:t>
      </w:r>
      <w:proofErr w:type="spellStart"/>
      <w:r w:rsidRPr="00A36AEE">
        <w:rPr>
          <w:rFonts w:ascii="Brandon Grotesque Office Light" w:hAnsi="Brandon Grotesque Office Light"/>
          <w:szCs w:val="24"/>
        </w:rPr>
        <w:t>years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ago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At a </w:t>
      </w:r>
      <w:proofErr w:type="spellStart"/>
      <w:r w:rsidRPr="00A36AEE">
        <w:rPr>
          <w:rFonts w:ascii="Brandon Grotesque Office Light" w:hAnsi="Brandon Grotesque Office Light"/>
          <w:szCs w:val="24"/>
        </w:rPr>
        <w:t>ceremony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held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company's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headquarters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Lauda-Königshofen, </w:t>
      </w:r>
      <w:proofErr w:type="spellStart"/>
      <w:r w:rsidRPr="00A36AEE">
        <w:rPr>
          <w:rFonts w:ascii="Brandon Grotesque Office Light" w:hAnsi="Brandon Grotesque Office Light"/>
          <w:szCs w:val="24"/>
        </w:rPr>
        <w:t>congratulations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were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extended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not </w:t>
      </w:r>
      <w:proofErr w:type="spellStart"/>
      <w:r w:rsidRPr="00A36AEE">
        <w:rPr>
          <w:rFonts w:ascii="Brandon Grotesque Office Light" w:hAnsi="Brandon Grotesque Office Light"/>
          <w:szCs w:val="24"/>
        </w:rPr>
        <w:t>only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managing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directors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36AEE">
        <w:rPr>
          <w:rFonts w:ascii="Brandon Grotesque Office Light" w:hAnsi="Brandon Grotesque Office Light"/>
          <w:szCs w:val="24"/>
        </w:rPr>
        <w:t>management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team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shareholders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and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chairman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works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council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Elmar Mohr, but also </w:t>
      </w:r>
      <w:proofErr w:type="spellStart"/>
      <w:r w:rsidRPr="00A36AEE">
        <w:rPr>
          <w:rFonts w:ascii="Brandon Grotesque Office Light" w:hAnsi="Brandon Grotesque Office Light"/>
          <w:szCs w:val="24"/>
        </w:rPr>
        <w:t>by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mayor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town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Lauda-Königshofen, Dr. Lukas Braun, and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managing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director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Heilbronn-Franken Chamber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Industry and Commerce, Elke Döring.</w:t>
      </w:r>
    </w:p>
    <w:p w14:paraId="2E0F1F5E" w14:textId="15332940" w:rsidR="00F060E6" w:rsidRDefault="00F060E6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08A6DF7" w14:textId="18B808BA" w:rsidR="00A36AEE" w:rsidRPr="00A36AEE" w:rsidRDefault="00A36AEE" w:rsidP="00A36AEE">
      <w:pPr>
        <w:rPr>
          <w:rFonts w:ascii="Brandon Grotesque Office Light" w:hAnsi="Brandon Grotesque Office Light"/>
          <w:szCs w:val="24"/>
        </w:rPr>
      </w:pPr>
      <w:r w:rsidRPr="00A36AEE">
        <w:rPr>
          <w:rFonts w:ascii="Brandon Grotesque Office Light" w:hAnsi="Brandon Grotesque Office Light"/>
          <w:szCs w:val="24"/>
        </w:rPr>
        <w:t xml:space="preserve">His </w:t>
      </w:r>
      <w:proofErr w:type="spellStart"/>
      <w:r w:rsidRPr="00A36AEE">
        <w:rPr>
          <w:rFonts w:ascii="Brandon Grotesque Office Light" w:hAnsi="Brandon Grotesque Office Light"/>
          <w:szCs w:val="24"/>
        </w:rPr>
        <w:t>career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at LAUDA </w:t>
      </w:r>
      <w:proofErr w:type="spellStart"/>
      <w:r w:rsidRPr="00A36AEE">
        <w:rPr>
          <w:rFonts w:ascii="Brandon Grotesque Office Light" w:hAnsi="Brandon Grotesque Office Light"/>
          <w:szCs w:val="24"/>
        </w:rPr>
        <w:t>began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1997 </w:t>
      </w:r>
      <w:proofErr w:type="spellStart"/>
      <w:r w:rsidRPr="00A36AEE">
        <w:rPr>
          <w:rFonts w:ascii="Brandon Grotesque Office Light" w:hAnsi="Brandon Grotesque Office Light"/>
          <w:szCs w:val="24"/>
        </w:rPr>
        <w:t>when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he </w:t>
      </w:r>
      <w:proofErr w:type="spellStart"/>
      <w:r w:rsidRPr="00A36AEE">
        <w:rPr>
          <w:rFonts w:ascii="Brandon Grotesque Office Light" w:hAnsi="Brandon Grotesque Office Light"/>
          <w:szCs w:val="24"/>
        </w:rPr>
        <w:t>joined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company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Head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Marketing. After </w:t>
      </w:r>
      <w:proofErr w:type="spellStart"/>
      <w:r w:rsidRPr="00A36AEE">
        <w:rPr>
          <w:rFonts w:ascii="Brandon Grotesque Office Light" w:hAnsi="Brandon Grotesque Office Light"/>
          <w:szCs w:val="24"/>
        </w:rPr>
        <w:t>his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uncle's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retirement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he </w:t>
      </w:r>
      <w:proofErr w:type="spellStart"/>
      <w:r w:rsidRPr="00A36AEE">
        <w:rPr>
          <w:rFonts w:ascii="Brandon Grotesque Office Light" w:hAnsi="Brandon Grotesque Office Light"/>
          <w:szCs w:val="24"/>
        </w:rPr>
        <w:t>became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CEO</w:t>
      </w:r>
      <w:r w:rsidRPr="00A36AEE">
        <w:rPr>
          <w:rFonts w:ascii="Brandon Grotesque Office Light" w:hAnsi="Brandon Grotesque Office Light"/>
          <w:szCs w:val="24"/>
        </w:rPr>
        <w:t xml:space="preserve"> in 2003 </w:t>
      </w:r>
      <w:proofErr w:type="spellStart"/>
      <w:r w:rsidRPr="00A36AEE">
        <w:rPr>
          <w:rFonts w:ascii="Brandon Grotesque Office Light" w:hAnsi="Brandon Grotesque Office Light"/>
          <w:szCs w:val="24"/>
        </w:rPr>
        <w:t>alongside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father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Dr. Gerhard Wobser. </w:t>
      </w:r>
      <w:proofErr w:type="spellStart"/>
      <w:r w:rsidRPr="00A36AEE">
        <w:rPr>
          <w:rFonts w:ascii="Brandon Grotesque Office Light" w:hAnsi="Brandon Grotesque Office Light"/>
          <w:szCs w:val="24"/>
        </w:rPr>
        <w:t>During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their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time together, </w:t>
      </w:r>
      <w:proofErr w:type="spellStart"/>
      <w:r w:rsidRPr="00A36AEE">
        <w:rPr>
          <w:rFonts w:ascii="Brandon Grotesque Office Light" w:hAnsi="Brandon Grotesque Office Light"/>
          <w:szCs w:val="24"/>
        </w:rPr>
        <w:t>until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Dr. Gerhard </w:t>
      </w:r>
      <w:proofErr w:type="spellStart"/>
      <w:r w:rsidRPr="00A36AEE">
        <w:rPr>
          <w:rFonts w:ascii="Brandon Grotesque Office Light" w:hAnsi="Brandon Grotesque Office Light"/>
          <w:szCs w:val="24"/>
        </w:rPr>
        <w:t>Wobser's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retirement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gramStart"/>
      <w:r w:rsidRPr="00A36AEE">
        <w:rPr>
          <w:rFonts w:ascii="Brandon Grotesque Office Light" w:hAnsi="Brandon Grotesque Office Light"/>
          <w:szCs w:val="24"/>
        </w:rPr>
        <w:t>in 2010</w:t>
      </w:r>
      <w:proofErr w:type="gramEnd"/>
      <w:r w:rsidRPr="00A36AEE">
        <w:rPr>
          <w:rFonts w:ascii="Brandon Grotesque Office Light" w:hAnsi="Brandon Grotesque Office Light"/>
          <w:szCs w:val="24"/>
        </w:rPr>
        <w:t xml:space="preserve">, he </w:t>
      </w:r>
      <w:proofErr w:type="spellStart"/>
      <w:r w:rsidRPr="00A36AEE">
        <w:rPr>
          <w:rFonts w:ascii="Brandon Grotesque Office Light" w:hAnsi="Brandon Grotesque Office Light"/>
          <w:szCs w:val="24"/>
        </w:rPr>
        <w:t>founded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among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other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things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first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foreign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subsidiary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LAUDA France, </w:t>
      </w:r>
      <w:proofErr w:type="spellStart"/>
      <w:r w:rsidRPr="00A36AEE">
        <w:rPr>
          <w:rFonts w:ascii="Brandon Grotesque Office Light" w:hAnsi="Brandon Grotesque Office Light"/>
          <w:szCs w:val="24"/>
        </w:rPr>
        <w:t>to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support and </w:t>
      </w:r>
      <w:proofErr w:type="spellStart"/>
      <w:r w:rsidRPr="00A36AEE">
        <w:rPr>
          <w:rFonts w:ascii="Brandon Grotesque Office Light" w:hAnsi="Brandon Grotesque Office Light"/>
          <w:szCs w:val="24"/>
        </w:rPr>
        <w:t>advise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customers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36AEE">
        <w:rPr>
          <w:rFonts w:ascii="Brandon Grotesque Office Light" w:hAnsi="Brandon Grotesque Office Light"/>
          <w:szCs w:val="24"/>
        </w:rPr>
        <w:t>agencies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French </w:t>
      </w:r>
      <w:proofErr w:type="spellStart"/>
      <w:r w:rsidRPr="00A36AEE">
        <w:rPr>
          <w:rFonts w:ascii="Brandon Grotesque Office Light" w:hAnsi="Brandon Grotesque Office Light"/>
          <w:szCs w:val="24"/>
        </w:rPr>
        <w:t>market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A36AEE">
        <w:rPr>
          <w:rFonts w:ascii="Brandon Grotesque Office Light" w:hAnsi="Brandon Grotesque Office Light"/>
          <w:szCs w:val="24"/>
        </w:rPr>
        <w:t>Later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subsidiaries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36AEE">
        <w:rPr>
          <w:rFonts w:ascii="Brandon Grotesque Office Light" w:hAnsi="Brandon Grotesque Office Light"/>
          <w:szCs w:val="24"/>
        </w:rPr>
        <w:t>América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Latina C.A., LAUDA China Co. Ltd. and LAUDA-Brinkmann LP, USA. </w:t>
      </w:r>
      <w:proofErr w:type="spellStart"/>
      <w:r w:rsidRPr="00A36AEE">
        <w:rPr>
          <w:rFonts w:ascii="Brandon Grotesque Office Light" w:hAnsi="Brandon Grotesque Office Light"/>
          <w:szCs w:val="24"/>
        </w:rPr>
        <w:t>were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added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A36AEE">
        <w:rPr>
          <w:rFonts w:ascii="Brandon Grotesque Office Light" w:hAnsi="Brandon Grotesque Office Light"/>
          <w:szCs w:val="24"/>
        </w:rPr>
        <w:t>internationalization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was in </w:t>
      </w:r>
      <w:proofErr w:type="spellStart"/>
      <w:r w:rsidRPr="00A36AEE">
        <w:rPr>
          <w:rFonts w:ascii="Brandon Grotesque Office Light" w:hAnsi="Brandon Grotesque Office Light"/>
          <w:szCs w:val="24"/>
        </w:rPr>
        <w:t>full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swing.</w:t>
      </w:r>
    </w:p>
    <w:p w14:paraId="176B7F1C" w14:textId="77777777" w:rsidR="00F060E6" w:rsidRPr="00F060E6" w:rsidRDefault="00F060E6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AE1C7DF" w14:textId="77777777" w:rsidR="00A36AEE" w:rsidRPr="00A36AEE" w:rsidRDefault="00A36AEE" w:rsidP="00A36AEE">
      <w:pPr>
        <w:rPr>
          <w:rFonts w:ascii="Brandon Grotesque Office Light" w:hAnsi="Brandon Grotesque Office Light"/>
          <w:szCs w:val="24"/>
        </w:rPr>
      </w:pP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Pr="00A36AEE">
        <w:rPr>
          <w:rFonts w:ascii="Brandon Grotesque Office Light" w:hAnsi="Brandon Grotesque Office Light"/>
          <w:szCs w:val="24"/>
        </w:rPr>
        <w:t>LAUDA's</w:t>
      </w:r>
      <w:proofErr w:type="spellEnd"/>
      <w:proofErr w:type="gram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enormous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growth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Dr. Gunther Wobser </w:t>
      </w:r>
      <w:proofErr w:type="spellStart"/>
      <w:r w:rsidRPr="00A36AEE">
        <w:rPr>
          <w:rFonts w:ascii="Brandon Grotesque Office Light" w:hAnsi="Brandon Grotesque Office Light"/>
          <w:szCs w:val="24"/>
        </w:rPr>
        <w:t>gradually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brought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support </w:t>
      </w:r>
      <w:proofErr w:type="spellStart"/>
      <w:r w:rsidRPr="00A36AEE">
        <w:rPr>
          <w:rFonts w:ascii="Brandon Grotesque Office Light" w:hAnsi="Brandon Grotesque Office Light"/>
          <w:szCs w:val="24"/>
        </w:rPr>
        <w:t>into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management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team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starting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Dr. Marc Stricker (COO, 2014), Dr. Mario Englert (CFO, 2018) and Dr. Ralf Hermann (CSO, 2022). LAUDA </w:t>
      </w:r>
      <w:proofErr w:type="spellStart"/>
      <w:r w:rsidRPr="00A36AEE">
        <w:rPr>
          <w:rFonts w:ascii="Brandon Grotesque Office Light" w:hAnsi="Brandon Grotesque Office Light"/>
          <w:szCs w:val="24"/>
        </w:rPr>
        <w:t>continued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grow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strongly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over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next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few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years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founding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its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A36AEE">
        <w:rPr>
          <w:rFonts w:ascii="Brandon Grotesque Office Light" w:hAnsi="Brandon Grotesque Office Light"/>
          <w:szCs w:val="24"/>
        </w:rPr>
        <w:t>foreign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companies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such </w:t>
      </w:r>
      <w:proofErr w:type="spellStart"/>
      <w:r w:rsidRPr="00A36AEE">
        <w:rPr>
          <w:rFonts w:ascii="Brandon Grotesque Office Light" w:hAnsi="Brandon Grotesque Office Light"/>
          <w:szCs w:val="24"/>
        </w:rPr>
        <w:t>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Technology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UK and </w:t>
      </w:r>
      <w:proofErr w:type="spellStart"/>
      <w:r w:rsidRPr="00A36AEE">
        <w:rPr>
          <w:rFonts w:ascii="Brandon Grotesque Office Light" w:hAnsi="Brandon Grotesque Office Light"/>
          <w:szCs w:val="24"/>
        </w:rPr>
        <w:t>acquiring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Ultracool in Spain, LAUDA-Noah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USA and </w:t>
      </w:r>
      <w:proofErr w:type="spellStart"/>
      <w:r w:rsidRPr="00A36AEE">
        <w:rPr>
          <w:rFonts w:ascii="Brandon Grotesque Office Light" w:hAnsi="Brandon Grotesque Office Light"/>
          <w:szCs w:val="24"/>
        </w:rPr>
        <w:t>most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recently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three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manufacturers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2019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GFL in Burgwedel </w:t>
      </w:r>
      <w:proofErr w:type="spellStart"/>
      <w:r w:rsidRPr="00A36AEE">
        <w:rPr>
          <w:rFonts w:ascii="Brandon Grotesque Office Light" w:hAnsi="Brandon Grotesque Office Light"/>
          <w:szCs w:val="24"/>
        </w:rPr>
        <w:t>near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Hanover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Turnover and </w:t>
      </w:r>
      <w:proofErr w:type="spellStart"/>
      <w:r w:rsidRPr="00A36AEE">
        <w:rPr>
          <w:rFonts w:ascii="Brandon Grotesque Office Light" w:hAnsi="Brandon Grotesque Office Light"/>
          <w:szCs w:val="24"/>
        </w:rPr>
        <w:t>employee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numbers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have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risen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constantly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over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years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530 </w:t>
      </w:r>
      <w:proofErr w:type="spellStart"/>
      <w:r w:rsidRPr="00A36AEE">
        <w:rPr>
          <w:rFonts w:ascii="Brandon Grotesque Office Light" w:hAnsi="Brandon Grotesque Office Light"/>
          <w:szCs w:val="24"/>
        </w:rPr>
        <w:t>employees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worldwide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A36AEE">
        <w:rPr>
          <w:rFonts w:ascii="Brandon Grotesque Office Light" w:hAnsi="Brandon Grotesque Office Light"/>
          <w:szCs w:val="24"/>
        </w:rPr>
        <w:t>turnover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around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92 </w:t>
      </w:r>
      <w:proofErr w:type="spellStart"/>
      <w:r w:rsidRPr="00A36AEE">
        <w:rPr>
          <w:rFonts w:ascii="Brandon Grotesque Office Light" w:hAnsi="Brandon Grotesque Office Light"/>
          <w:szCs w:val="24"/>
        </w:rPr>
        <w:t>million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euros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A36AEE">
        <w:rPr>
          <w:rFonts w:ascii="Brandon Grotesque Office Light" w:hAnsi="Brandon Grotesque Office Light"/>
          <w:szCs w:val="24"/>
        </w:rPr>
        <w:t>Under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direction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Dr. Gunther Wobser, LAUDA </w:t>
      </w:r>
      <w:proofErr w:type="spellStart"/>
      <w:r w:rsidRPr="00A36AEE">
        <w:rPr>
          <w:rFonts w:ascii="Brandon Grotesque Office Light" w:hAnsi="Brandon Grotesque Office Light"/>
          <w:szCs w:val="24"/>
        </w:rPr>
        <w:t>became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world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market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leader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tempering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equipment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36AEE">
        <w:rPr>
          <w:rFonts w:ascii="Brandon Grotesque Office Light" w:hAnsi="Brandon Grotesque Office Light"/>
          <w:szCs w:val="24"/>
        </w:rPr>
        <w:t>systems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36AEE">
        <w:rPr>
          <w:rFonts w:ascii="Brandon Grotesque Office Light" w:hAnsi="Brandon Grotesque Office Light"/>
          <w:szCs w:val="24"/>
        </w:rPr>
        <w:t>has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remained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so </w:t>
      </w:r>
      <w:proofErr w:type="spellStart"/>
      <w:r w:rsidRPr="00A36AEE">
        <w:rPr>
          <w:rFonts w:ascii="Brandon Grotesque Office Light" w:hAnsi="Brandon Grotesque Office Light"/>
          <w:szCs w:val="24"/>
        </w:rPr>
        <w:t>to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day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</w:t>
      </w:r>
    </w:p>
    <w:p w14:paraId="42A96C4C" w14:textId="77777777" w:rsidR="009B036E" w:rsidRPr="00F060E6" w:rsidRDefault="009B036E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E857BF6" w14:textId="77777777" w:rsidR="00A36AEE" w:rsidRPr="00A36AEE" w:rsidRDefault="00A36AEE" w:rsidP="00A36AEE">
      <w:pPr>
        <w:rPr>
          <w:rFonts w:ascii="Brandon Grotesque Office Light" w:hAnsi="Brandon Grotesque Office Light"/>
          <w:szCs w:val="24"/>
        </w:rPr>
      </w:pPr>
      <w:r w:rsidRPr="00A36AEE">
        <w:rPr>
          <w:rFonts w:ascii="Brandon Grotesque Office Light" w:hAnsi="Brandon Grotesque Office Light"/>
          <w:szCs w:val="24"/>
        </w:rPr>
        <w:t xml:space="preserve">After a </w:t>
      </w:r>
      <w:proofErr w:type="spellStart"/>
      <w:r w:rsidRPr="00A36AEE">
        <w:rPr>
          <w:rFonts w:ascii="Brandon Grotesque Office Light" w:hAnsi="Brandon Grotesque Office Light"/>
          <w:szCs w:val="24"/>
        </w:rPr>
        <w:t>one-year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stay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abroad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USA,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entrepreneur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brought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Silicon Valley </w:t>
      </w:r>
      <w:proofErr w:type="spellStart"/>
      <w:r w:rsidRPr="00A36AEE">
        <w:rPr>
          <w:rFonts w:ascii="Brandon Grotesque Office Light" w:hAnsi="Brandon Grotesque Office Light"/>
          <w:szCs w:val="24"/>
        </w:rPr>
        <w:t>to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Tauber Valley.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proofErr w:type="gramStart"/>
      <w:r w:rsidRPr="00A36AEE">
        <w:rPr>
          <w:rFonts w:ascii="Brandon Grotesque Office Light" w:hAnsi="Brandon Grotesque Office Light"/>
          <w:szCs w:val="24"/>
        </w:rPr>
        <w:t>new.degree</w:t>
      </w:r>
      <w:proofErr w:type="spellEnd"/>
      <w:proofErr w:type="gramEnd"/>
      <w:r w:rsidRPr="00A36AEE">
        <w:rPr>
          <w:rFonts w:ascii="Brandon Grotesque Office Light" w:hAnsi="Brandon Grotesque Office Light"/>
          <w:szCs w:val="24"/>
        </w:rPr>
        <w:t xml:space="preserve"> GmbH, Dr. Gunther Wobser </w:t>
      </w:r>
      <w:proofErr w:type="spellStart"/>
      <w:r w:rsidRPr="00A36AEE">
        <w:rPr>
          <w:rFonts w:ascii="Brandon Grotesque Office Light" w:hAnsi="Brandon Grotesque Office Light"/>
          <w:szCs w:val="24"/>
        </w:rPr>
        <w:t>established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holistic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innovation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management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at LAUDA. </w:t>
      </w:r>
      <w:proofErr w:type="spellStart"/>
      <w:r w:rsidRPr="00A36AEE">
        <w:rPr>
          <w:rFonts w:ascii="Brandon Grotesque Office Light" w:hAnsi="Brandon Grotesque Office Light"/>
          <w:szCs w:val="24"/>
        </w:rPr>
        <w:t>Digitalization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took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hold - and not </w:t>
      </w:r>
      <w:proofErr w:type="spellStart"/>
      <w:r w:rsidRPr="00A36AEE">
        <w:rPr>
          <w:rFonts w:ascii="Brandon Grotesque Office Light" w:hAnsi="Brandon Grotesque Office Light"/>
          <w:szCs w:val="24"/>
        </w:rPr>
        <w:t>only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internal </w:t>
      </w:r>
      <w:proofErr w:type="spellStart"/>
      <w:r w:rsidRPr="00A36AEE">
        <w:rPr>
          <w:rFonts w:ascii="Brandon Grotesque Office Light" w:hAnsi="Brandon Grotesque Office Light"/>
          <w:szCs w:val="24"/>
        </w:rPr>
        <w:t>processes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A36AEE">
        <w:rPr>
          <w:rFonts w:ascii="Brandon Grotesque Office Light" w:hAnsi="Brandon Grotesque Office Light"/>
          <w:szCs w:val="24"/>
        </w:rPr>
        <w:t>temperature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control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units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36AEE">
        <w:rPr>
          <w:rFonts w:ascii="Brandon Grotesque Office Light" w:hAnsi="Brandon Grotesque Office Light"/>
          <w:szCs w:val="24"/>
        </w:rPr>
        <w:t>systems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pioneering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digitalization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temperature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control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technology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state</w:t>
      </w:r>
      <w:proofErr w:type="spellEnd"/>
      <w:r w:rsidRPr="00A36AEE">
        <w:rPr>
          <w:rFonts w:ascii="Brandon Grotesque Office Light" w:hAnsi="Brandon Grotesque Office Light"/>
          <w:szCs w:val="24"/>
        </w:rPr>
        <w:t>-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>-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-art </w:t>
      </w:r>
      <w:proofErr w:type="spellStart"/>
      <w:r w:rsidRPr="00A36AEE">
        <w:rPr>
          <w:rFonts w:ascii="Brandon Grotesque Office Light" w:hAnsi="Brandon Grotesque Office Light"/>
          <w:szCs w:val="24"/>
        </w:rPr>
        <w:t>operating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concepts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A36AEE">
        <w:rPr>
          <w:rFonts w:ascii="Brandon Grotesque Office Light" w:hAnsi="Brandon Grotesque Office Light"/>
          <w:szCs w:val="24"/>
        </w:rPr>
        <w:t>cloud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connection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Brainstation </w:t>
      </w:r>
      <w:proofErr w:type="spellStart"/>
      <w:r w:rsidRPr="00A36AEE">
        <w:rPr>
          <w:rFonts w:ascii="Brandon Grotesque Office Light" w:hAnsi="Brandon Grotesque Office Light"/>
          <w:szCs w:val="24"/>
        </w:rPr>
        <w:t>innovation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center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innovative </w:t>
      </w:r>
      <w:proofErr w:type="spellStart"/>
      <w:r w:rsidRPr="00A36AEE">
        <w:rPr>
          <w:rFonts w:ascii="Brandon Grotesque Office Light" w:hAnsi="Brandon Grotesque Office Light"/>
          <w:szCs w:val="24"/>
        </w:rPr>
        <w:t>approaches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should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also </w:t>
      </w:r>
      <w:proofErr w:type="spellStart"/>
      <w:r w:rsidRPr="00A36AEE">
        <w:rPr>
          <w:rFonts w:ascii="Brandon Grotesque Office Light" w:hAnsi="Brandon Grotesque Office Light"/>
          <w:szCs w:val="24"/>
        </w:rPr>
        <w:t>benefit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region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</w:t>
      </w:r>
    </w:p>
    <w:p w14:paraId="6F9A23AC" w14:textId="77777777" w:rsidR="00DE303F" w:rsidRDefault="00DE303F" w:rsidP="00957083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B27384A" w14:textId="77777777" w:rsidR="00A36AEE" w:rsidRPr="00A36AEE" w:rsidRDefault="00A36AEE" w:rsidP="00A36AEE">
      <w:pPr>
        <w:rPr>
          <w:rFonts w:ascii="Brandon Grotesque Office Light" w:hAnsi="Brandon Grotesque Office Light"/>
          <w:szCs w:val="24"/>
        </w:rPr>
      </w:pPr>
      <w:r w:rsidRPr="00A36AEE">
        <w:rPr>
          <w:rFonts w:ascii="Brandon Grotesque Office Light" w:hAnsi="Brandon Grotesque Office Light"/>
          <w:szCs w:val="24"/>
        </w:rPr>
        <w:t xml:space="preserve">The </w:t>
      </w:r>
      <w:proofErr w:type="spellStart"/>
      <w:r w:rsidRPr="00A36AEE">
        <w:rPr>
          <w:rFonts w:ascii="Brandon Grotesque Office Light" w:hAnsi="Brandon Grotesque Office Light"/>
          <w:szCs w:val="24"/>
        </w:rPr>
        <w:t>mayor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town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Lauda-Königshofen, Dr. Lukas Braun, </w:t>
      </w:r>
      <w:proofErr w:type="spellStart"/>
      <w:r w:rsidRPr="00A36AEE">
        <w:rPr>
          <w:rFonts w:ascii="Brandon Grotesque Office Light" w:hAnsi="Brandon Grotesque Office Light"/>
          <w:szCs w:val="24"/>
        </w:rPr>
        <w:t>found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appreciative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words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commitment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jubilarian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36AEE">
        <w:rPr>
          <w:rFonts w:ascii="Brandon Grotesque Office Light" w:hAnsi="Brandon Grotesque Office Light"/>
          <w:szCs w:val="24"/>
        </w:rPr>
        <w:t>his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laudation</w:t>
      </w:r>
      <w:proofErr w:type="spellEnd"/>
      <w:r w:rsidRPr="00A36AEE">
        <w:rPr>
          <w:rFonts w:ascii="Brandon Grotesque Office Light" w:hAnsi="Brandon Grotesque Office Light"/>
          <w:szCs w:val="24"/>
        </w:rPr>
        <w:t>: "</w:t>
      </w:r>
      <w:proofErr w:type="spellStart"/>
      <w:r w:rsidRPr="00A36AEE">
        <w:rPr>
          <w:rFonts w:ascii="Brandon Grotesque Office Light" w:hAnsi="Brandon Grotesque Office Light"/>
          <w:szCs w:val="24"/>
        </w:rPr>
        <w:t>You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think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ahead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you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drive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you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A36AEE">
        <w:rPr>
          <w:rFonts w:ascii="Brandon Grotesque Office Light" w:hAnsi="Brandon Grotesque Office Light"/>
          <w:szCs w:val="24"/>
        </w:rPr>
        <w:t>entrepreneur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most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original sense, an </w:t>
      </w:r>
      <w:proofErr w:type="spellStart"/>
      <w:r w:rsidRPr="00A36AEE">
        <w:rPr>
          <w:rFonts w:ascii="Brandon Grotesque Office Light" w:hAnsi="Brandon Grotesque Office Light"/>
          <w:szCs w:val="24"/>
        </w:rPr>
        <w:t>innovation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driver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our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region</w:t>
      </w:r>
      <w:proofErr w:type="spellEnd"/>
      <w:r w:rsidRPr="00A36AEE">
        <w:rPr>
          <w:rFonts w:ascii="Brandon Grotesque Office Light" w:hAnsi="Brandon Grotesque Office Light"/>
          <w:szCs w:val="24"/>
        </w:rPr>
        <w:t>."</w:t>
      </w:r>
    </w:p>
    <w:p w14:paraId="1090081F" w14:textId="77777777" w:rsidR="00F060E6" w:rsidRPr="00F060E6" w:rsidRDefault="00F060E6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76BE571" w14:textId="7825B918" w:rsidR="00A36AEE" w:rsidRPr="00A36AEE" w:rsidRDefault="00A36AEE" w:rsidP="00A36AEE">
      <w:pPr>
        <w:rPr>
          <w:rFonts w:ascii="Brandon Grotesque Office Light" w:hAnsi="Brandon Grotesque Office Light"/>
          <w:szCs w:val="24"/>
        </w:rPr>
      </w:pPr>
      <w:r w:rsidRPr="00A36AEE">
        <w:rPr>
          <w:rFonts w:ascii="Brandon Grotesque Office Light" w:hAnsi="Brandon Grotesque Office Light"/>
          <w:szCs w:val="24"/>
        </w:rPr>
        <w:t xml:space="preserve">"Always on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pulse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time and </w:t>
      </w:r>
      <w:proofErr w:type="spellStart"/>
      <w:r w:rsidRPr="00A36AEE">
        <w:rPr>
          <w:rFonts w:ascii="Brandon Grotesque Office Light" w:hAnsi="Brandon Grotesque Office Light"/>
          <w:szCs w:val="24"/>
        </w:rPr>
        <w:t>with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full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entrepreneurial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power," </w:t>
      </w:r>
      <w:proofErr w:type="spellStart"/>
      <w:r w:rsidRPr="00A36AEE">
        <w:rPr>
          <w:rFonts w:ascii="Brandon Grotesque Office Light" w:hAnsi="Brandon Grotesque Office Light"/>
          <w:szCs w:val="24"/>
        </w:rPr>
        <w:t>said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IHK Chief Executive Elke Döring, "he </w:t>
      </w:r>
      <w:proofErr w:type="spellStart"/>
      <w:r w:rsidRPr="00A36AEE">
        <w:rPr>
          <w:rFonts w:ascii="Brandon Grotesque Office Light" w:hAnsi="Brandon Grotesque Office Light"/>
          <w:szCs w:val="24"/>
        </w:rPr>
        <w:t>always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initiates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new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innovative </w:t>
      </w:r>
      <w:proofErr w:type="spellStart"/>
      <w:r w:rsidRPr="00A36AEE">
        <w:rPr>
          <w:rFonts w:ascii="Brandon Grotesque Office Light" w:hAnsi="Brandon Grotesque Office Light"/>
          <w:szCs w:val="24"/>
        </w:rPr>
        <w:t>processes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." </w:t>
      </w:r>
      <w:proofErr w:type="spellStart"/>
      <w:r w:rsidRPr="00A36AEE">
        <w:rPr>
          <w:rFonts w:ascii="Brandon Grotesque Office Light" w:hAnsi="Brandon Grotesque Office Light"/>
          <w:szCs w:val="24"/>
        </w:rPr>
        <w:t>She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found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special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recognition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for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his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commitment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plenary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assembly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IHK and </w:t>
      </w:r>
      <w:proofErr w:type="spellStart"/>
      <w:r w:rsidRPr="00A36AEE">
        <w:rPr>
          <w:rFonts w:ascii="Brandon Grotesque Office Light" w:hAnsi="Brandon Grotesque Office Light"/>
          <w:szCs w:val="24"/>
        </w:rPr>
        <w:t>for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entire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Heilbronn-Franken </w:t>
      </w:r>
      <w:proofErr w:type="spellStart"/>
      <w:r w:rsidRPr="00A36AEE">
        <w:rPr>
          <w:rFonts w:ascii="Brandon Grotesque Office Light" w:hAnsi="Brandon Grotesque Office Light"/>
          <w:szCs w:val="24"/>
        </w:rPr>
        <w:t>region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In </w:t>
      </w:r>
      <w:proofErr w:type="spellStart"/>
      <w:r w:rsidRPr="00A36AEE">
        <w:rPr>
          <w:rFonts w:ascii="Brandon Grotesque Office Light" w:hAnsi="Brandon Grotesque Office Light"/>
          <w:szCs w:val="24"/>
        </w:rPr>
        <w:t>addition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he </w:t>
      </w:r>
      <w:proofErr w:type="spellStart"/>
      <w:r w:rsidRPr="00A36AEE">
        <w:rPr>
          <w:rFonts w:ascii="Brandon Grotesque Office Light" w:hAnsi="Brandon Grotesque Office Light"/>
          <w:szCs w:val="24"/>
        </w:rPr>
        <w:t>has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already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headed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IHK </w:t>
      </w:r>
      <w:proofErr w:type="spellStart"/>
      <w:r w:rsidRPr="00A36AEE">
        <w:rPr>
          <w:rFonts w:ascii="Brandon Grotesque Office Light" w:hAnsi="Brandon Grotesque Office Light"/>
          <w:szCs w:val="24"/>
        </w:rPr>
        <w:t>Entrepreneurial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Circle Main-Tauber, </w:t>
      </w:r>
      <w:proofErr w:type="spellStart"/>
      <w:r w:rsidRPr="00A36AEE">
        <w:rPr>
          <w:rFonts w:ascii="Brandon Grotesque Office Light" w:hAnsi="Brandon Grotesque Office Light"/>
          <w:szCs w:val="24"/>
        </w:rPr>
        <w:t>founded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by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Dr. Manfred Wittenstein </w:t>
      </w:r>
      <w:proofErr w:type="gramStart"/>
      <w:r w:rsidRPr="00A36AEE">
        <w:rPr>
          <w:rFonts w:ascii="Brandon Grotesque Office Light" w:hAnsi="Brandon Grotesque Office Light"/>
          <w:szCs w:val="24"/>
        </w:rPr>
        <w:t>in 1999</w:t>
      </w:r>
      <w:proofErr w:type="gram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for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ten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years</w:t>
      </w:r>
      <w:proofErr w:type="spellEnd"/>
      <w:r w:rsidRPr="00A36AEE">
        <w:rPr>
          <w:rFonts w:ascii="Brandon Grotesque Office Light" w:hAnsi="Brandon Grotesque Office Light"/>
          <w:szCs w:val="24"/>
        </w:rPr>
        <w:t>. Other well-</w:t>
      </w:r>
      <w:proofErr w:type="spellStart"/>
      <w:r w:rsidRPr="00A36AEE">
        <w:rPr>
          <w:rFonts w:ascii="Brandon Grotesque Office Light" w:hAnsi="Brandon Grotesque Office Light"/>
          <w:szCs w:val="24"/>
        </w:rPr>
        <w:t>wishers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were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Dr. Gerhard Wobser on behalf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shareholders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A36AEE">
        <w:rPr>
          <w:rFonts w:ascii="Brandon Grotesque Office Light" w:hAnsi="Brandon Grotesque Office Light"/>
          <w:szCs w:val="24"/>
        </w:rPr>
        <w:t>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well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Dr. Marc Stricker and Dr. Mario Englert </w:t>
      </w:r>
      <w:proofErr w:type="spellStart"/>
      <w:r w:rsidRPr="00A36AEE">
        <w:rPr>
          <w:rFonts w:ascii="Brandon Grotesque Office Light" w:hAnsi="Brandon Grotesque Office Light"/>
          <w:szCs w:val="24"/>
        </w:rPr>
        <w:t>as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part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A36AEE">
        <w:rPr>
          <w:rFonts w:ascii="Brandon Grotesque Office Light" w:hAnsi="Brandon Grotesque Office Light"/>
          <w:szCs w:val="24"/>
        </w:rPr>
        <w:t>management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team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. Elmar Mohr, Chairman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Works Council, </w:t>
      </w:r>
      <w:proofErr w:type="spellStart"/>
      <w:r w:rsidRPr="00A36AEE">
        <w:rPr>
          <w:rFonts w:ascii="Brandon Grotesque Office Light" w:hAnsi="Brandon Grotesque Office Light"/>
          <w:szCs w:val="24"/>
        </w:rPr>
        <w:t>offered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warm </w:t>
      </w:r>
      <w:proofErr w:type="spellStart"/>
      <w:r w:rsidRPr="00A36AEE">
        <w:rPr>
          <w:rFonts w:ascii="Brandon Grotesque Office Light" w:hAnsi="Brandon Grotesque Office Light"/>
          <w:szCs w:val="24"/>
        </w:rPr>
        <w:t>congratulations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on behalf </w:t>
      </w:r>
      <w:proofErr w:type="spellStart"/>
      <w:r w:rsidRPr="00A36AEE">
        <w:rPr>
          <w:rFonts w:ascii="Brandon Grotesque Office Light" w:hAnsi="Brandon Grotesque Office Light"/>
          <w:szCs w:val="24"/>
        </w:rPr>
        <w:t>of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A36AEE">
        <w:rPr>
          <w:rFonts w:ascii="Brandon Grotesque Office Light" w:hAnsi="Brandon Grotesque Office Light"/>
          <w:szCs w:val="24"/>
        </w:rPr>
        <w:t>the</w:t>
      </w:r>
      <w:proofErr w:type="spellEnd"/>
      <w:r w:rsidRPr="00A36AEE"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employees</w:t>
      </w:r>
      <w:proofErr w:type="spellEnd"/>
      <w:r w:rsidRPr="00A36AEE">
        <w:rPr>
          <w:rFonts w:ascii="Brandon Grotesque Office Light" w:hAnsi="Brandon Grotesque Office Light"/>
          <w:szCs w:val="24"/>
        </w:rPr>
        <w:t>.</w:t>
      </w:r>
    </w:p>
    <w:p w14:paraId="21493717" w14:textId="77777777" w:rsidR="00ED496A" w:rsidRDefault="00ED496A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F8B4FE6" w14:textId="77777777" w:rsidR="00D60FA3" w:rsidRPr="00D60FA3" w:rsidRDefault="00D60FA3" w:rsidP="00D60FA3">
      <w:pPr>
        <w:rPr>
          <w:rFonts w:ascii="Brandon Grotesque Office Light" w:hAnsi="Brandon Grotesque Office Light"/>
          <w:szCs w:val="24"/>
        </w:rPr>
      </w:pPr>
      <w:r w:rsidRPr="00D60FA3">
        <w:rPr>
          <w:rFonts w:ascii="Brandon Grotesque Office Light" w:hAnsi="Brandon Grotesque Office Light"/>
          <w:szCs w:val="24"/>
        </w:rPr>
        <w:t xml:space="preserve">At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beginning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year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D60FA3">
        <w:rPr>
          <w:rFonts w:ascii="Brandon Grotesque Office Light" w:hAnsi="Brandon Grotesque Office Light"/>
          <w:szCs w:val="24"/>
        </w:rPr>
        <w:t>under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leadership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Dr. Gunther Wobser, Drive250 was </w:t>
      </w:r>
      <w:proofErr w:type="spellStart"/>
      <w:r w:rsidRPr="00D60FA3">
        <w:rPr>
          <w:rFonts w:ascii="Brandon Grotesque Office Light" w:hAnsi="Brandon Grotesque Office Light"/>
          <w:szCs w:val="24"/>
        </w:rPr>
        <w:t>launched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-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most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ambitious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strategic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project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company's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history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: </w:t>
      </w:r>
      <w:proofErr w:type="spellStart"/>
      <w:r w:rsidRPr="00D60FA3">
        <w:rPr>
          <w:rFonts w:ascii="Brandon Grotesque Office Light" w:hAnsi="Brandon Grotesque Office Light"/>
          <w:szCs w:val="24"/>
        </w:rPr>
        <w:t>sales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number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employees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are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to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double </w:t>
      </w:r>
      <w:proofErr w:type="spellStart"/>
      <w:r w:rsidRPr="00D60FA3">
        <w:rPr>
          <w:rFonts w:ascii="Brandon Grotesque Office Light" w:hAnsi="Brandon Grotesque Office Light"/>
          <w:szCs w:val="24"/>
        </w:rPr>
        <w:t>within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five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years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D60FA3">
        <w:rPr>
          <w:rFonts w:ascii="Brandon Grotesque Office Light" w:hAnsi="Brandon Grotesque Office Light"/>
          <w:szCs w:val="24"/>
        </w:rPr>
        <w:t>while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construction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work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D60FA3">
        <w:rPr>
          <w:rFonts w:ascii="Brandon Grotesque Office Light" w:hAnsi="Brandon Grotesque Office Light"/>
          <w:szCs w:val="24"/>
        </w:rPr>
        <w:t>relocation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measures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accompany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first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steps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headquarters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in Lauda-Königshofen. In Spain, LAUDA </w:t>
      </w:r>
      <w:proofErr w:type="spellStart"/>
      <w:r w:rsidRPr="00D60FA3">
        <w:rPr>
          <w:rFonts w:ascii="Brandon Grotesque Office Light" w:hAnsi="Brandon Grotesque Office Light"/>
          <w:szCs w:val="24"/>
        </w:rPr>
        <w:t>has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invested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around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seven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million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euros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construction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D60FA3">
        <w:rPr>
          <w:rFonts w:ascii="Brandon Grotesque Office Light" w:hAnsi="Brandon Grotesque Office Light"/>
          <w:szCs w:val="24"/>
        </w:rPr>
        <w:t>completely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new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production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facility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D60FA3">
        <w:rPr>
          <w:rFonts w:ascii="Brandon Grotesque Office Light" w:hAnsi="Brandon Grotesque Office Light"/>
          <w:szCs w:val="24"/>
        </w:rPr>
        <w:t>signs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continue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to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point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to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growth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- </w:t>
      </w:r>
      <w:proofErr w:type="spellStart"/>
      <w:r w:rsidRPr="00D60FA3">
        <w:rPr>
          <w:rFonts w:ascii="Brandon Grotesque Office Light" w:hAnsi="Brandon Grotesque Office Light"/>
          <w:szCs w:val="24"/>
        </w:rPr>
        <w:t>with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Dr. Gunther Wobser at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helm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. The </w:t>
      </w:r>
      <w:proofErr w:type="spellStart"/>
      <w:r w:rsidRPr="00D60FA3">
        <w:rPr>
          <w:rFonts w:ascii="Brandon Grotesque Office Light" w:hAnsi="Brandon Grotesque Office Light"/>
          <w:szCs w:val="24"/>
        </w:rPr>
        <w:t>repeated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record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sales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D60FA3">
        <w:rPr>
          <w:rFonts w:ascii="Brandon Grotesque Office Light" w:hAnsi="Brandon Grotesque Office Light"/>
          <w:szCs w:val="24"/>
        </w:rPr>
        <w:t>recent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months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impressively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demonstrate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that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family-owned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company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can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achieve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its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ambitious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goals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. </w:t>
      </w:r>
    </w:p>
    <w:p w14:paraId="515971C8" w14:textId="77777777" w:rsidR="00F060E6" w:rsidRPr="00F060E6" w:rsidRDefault="00F060E6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53B681B" w14:textId="77777777" w:rsidR="00D60FA3" w:rsidRPr="00D60FA3" w:rsidRDefault="00D60FA3" w:rsidP="00D60FA3">
      <w:pPr>
        <w:rPr>
          <w:rFonts w:ascii="Brandon Grotesque Office Light" w:hAnsi="Brandon Grotesque Office Light"/>
          <w:szCs w:val="24"/>
        </w:rPr>
      </w:pPr>
      <w:r w:rsidRPr="00D60FA3">
        <w:rPr>
          <w:rFonts w:ascii="Brandon Grotesque Office Light" w:hAnsi="Brandon Grotesque Office Light"/>
          <w:szCs w:val="24"/>
        </w:rPr>
        <w:t xml:space="preserve">The </w:t>
      </w:r>
      <w:proofErr w:type="spellStart"/>
      <w:r w:rsidRPr="00D60FA3">
        <w:rPr>
          <w:rFonts w:ascii="Brandon Grotesque Office Light" w:hAnsi="Brandon Grotesque Office Light"/>
          <w:szCs w:val="24"/>
        </w:rPr>
        <w:t>success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story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D60FA3">
        <w:rPr>
          <w:rFonts w:ascii="Brandon Grotesque Office Light" w:hAnsi="Brandon Grotesque Office Light"/>
          <w:szCs w:val="24"/>
        </w:rPr>
        <w:t>is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closely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linked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to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person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Dr. Gunther Wobser, he </w:t>
      </w:r>
      <w:proofErr w:type="spellStart"/>
      <w:r w:rsidRPr="00D60FA3">
        <w:rPr>
          <w:rFonts w:ascii="Brandon Grotesque Office Light" w:hAnsi="Brandon Grotesque Office Light"/>
          <w:szCs w:val="24"/>
        </w:rPr>
        <w:t>is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face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LAUDA and </w:t>
      </w:r>
      <w:proofErr w:type="spellStart"/>
      <w:r w:rsidRPr="00D60FA3">
        <w:rPr>
          <w:rFonts w:ascii="Brandon Grotesque Office Light" w:hAnsi="Brandon Grotesque Office Light"/>
          <w:szCs w:val="24"/>
        </w:rPr>
        <w:t>has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significantly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shaped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the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awareness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of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D60FA3">
        <w:rPr>
          <w:rFonts w:ascii="Brandon Grotesque Office Light" w:hAnsi="Brandon Grotesque Office Light"/>
          <w:szCs w:val="24"/>
        </w:rPr>
        <w:t>through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his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D60FA3">
        <w:rPr>
          <w:rFonts w:ascii="Brandon Grotesque Office Light" w:hAnsi="Brandon Grotesque Office Light"/>
          <w:szCs w:val="24"/>
        </w:rPr>
        <w:t>presence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D60FA3">
        <w:rPr>
          <w:rFonts w:ascii="Brandon Grotesque Office Light" w:hAnsi="Brandon Grotesque Office Light"/>
          <w:szCs w:val="24"/>
        </w:rPr>
        <w:t>public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 and in social </w:t>
      </w:r>
      <w:proofErr w:type="spellStart"/>
      <w:r w:rsidRPr="00D60FA3">
        <w:rPr>
          <w:rFonts w:ascii="Brandon Grotesque Office Light" w:hAnsi="Brandon Grotesque Office Light"/>
          <w:szCs w:val="24"/>
        </w:rPr>
        <w:t>media</w:t>
      </w:r>
      <w:proofErr w:type="spellEnd"/>
      <w:r w:rsidRPr="00D60FA3">
        <w:rPr>
          <w:rFonts w:ascii="Brandon Grotesque Office Light" w:hAnsi="Brandon Grotesque Office Light"/>
          <w:szCs w:val="24"/>
        </w:rPr>
        <w:t xml:space="preserve">. </w:t>
      </w:r>
    </w:p>
    <w:p w14:paraId="3914CEBE" w14:textId="6E4C3107" w:rsidR="00FB5F35" w:rsidRDefault="00FB5F35" w:rsidP="00FB5F35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C01C9DB" w14:textId="77777777" w:rsidR="00FB5F35" w:rsidRDefault="00FB5F35" w:rsidP="00FB5F35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76627FE" w14:textId="77777777" w:rsidR="00F060E6" w:rsidRDefault="00F060E6" w:rsidP="00F060E6">
      <w:pPr>
        <w:spacing w:line="240" w:lineRule="auto"/>
        <w:rPr>
          <w:rFonts w:ascii="Brandon Grotesque Office Light" w:hAnsi="Brandon Grotesque Office Light"/>
          <w:szCs w:val="24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12DCA" w14:paraId="0590FCE5" w14:textId="7B674F1E" w:rsidTr="00912DCA">
        <w:tc>
          <w:tcPr>
            <w:tcW w:w="4530" w:type="dxa"/>
          </w:tcPr>
          <w:p w14:paraId="1518FD5D" w14:textId="54017EC7" w:rsidR="00912DCA" w:rsidRDefault="00912DCA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B4CDDF" wp14:editId="620800B6">
                  <wp:extent cx="2644775" cy="1675024"/>
                  <wp:effectExtent l="0" t="0" r="317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67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C9346" w14:textId="49D1D3EA" w:rsidR="00D60FA3" w:rsidRPr="00D60FA3" w:rsidRDefault="00D60FA3" w:rsidP="00D60FA3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The </w:t>
            </w:r>
            <w:proofErr w:type="spellStart"/>
            <w:r>
              <w:rPr>
                <w:rFonts w:ascii="Brandon Grotesque Office Light" w:hAnsi="Brandon Grotesque Office Light"/>
                <w:sz w:val="12"/>
                <w:szCs w:val="12"/>
              </w:rPr>
              <w:t>shareholders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LAUDA, Christine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Koschker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and Dr. Gerhard Wobser, Manuela Wobser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with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her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husband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Dr. Gunther Wobser, </w:t>
            </w:r>
            <w:proofErr w:type="spellStart"/>
            <w:r>
              <w:rPr>
                <w:rFonts w:ascii="Brandon Grotesque Office Light" w:hAnsi="Brandon Grotesque Office Light"/>
                <w:sz w:val="12"/>
                <w:szCs w:val="12"/>
              </w:rPr>
              <w:t>President</w:t>
            </w:r>
            <w:proofErr w:type="spellEnd"/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and CEO</w:t>
            </w:r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LAUDA,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the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Chairman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the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Works Council Elmar Mohr,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as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well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as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Elke Döring, Managing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Director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the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Chamber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Commerce </w:t>
            </w:r>
            <w:proofErr w:type="spellStart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Heilbonn</w:t>
            </w:r>
            <w:proofErr w:type="spellEnd"/>
            <w:r w:rsidRPr="00D60FA3">
              <w:rPr>
                <w:rFonts w:ascii="Brandon Grotesque Office Light" w:hAnsi="Brandon Grotesque Office Light"/>
                <w:sz w:val="12"/>
                <w:szCs w:val="12"/>
              </w:rPr>
              <w:t>-Franken.</w:t>
            </w:r>
          </w:p>
          <w:p w14:paraId="2F8E6A4E" w14:textId="58546752" w:rsidR="00912DCA" w:rsidRDefault="00912DCA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</w:p>
        </w:tc>
        <w:tc>
          <w:tcPr>
            <w:tcW w:w="4530" w:type="dxa"/>
          </w:tcPr>
          <w:p w14:paraId="570602C8" w14:textId="77777777" w:rsidR="00912DCA" w:rsidRDefault="00912D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1E057C" wp14:editId="101078BA">
                  <wp:extent cx="2619375" cy="1746250"/>
                  <wp:effectExtent l="0" t="0" r="9525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12" cy="174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331BA" w14:textId="6D4D8732" w:rsidR="00912DCA" w:rsidRPr="00912DCA" w:rsidRDefault="00912DCA">
            <w:pPr>
              <w:rPr>
                <w:rFonts w:ascii="Brandon Grotesque Office Light" w:hAnsi="Brandon Grotesque Office Light"/>
                <w:sz w:val="12"/>
                <w:szCs w:val="12"/>
              </w:rPr>
            </w:pPr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Dr. Gunther Wobser, </w:t>
            </w:r>
            <w:proofErr w:type="spellStart"/>
            <w:r w:rsidR="00D60FA3">
              <w:rPr>
                <w:rFonts w:ascii="Brandon Grotesque Office Light" w:hAnsi="Brandon Grotesque Office Light"/>
                <w:sz w:val="12"/>
                <w:szCs w:val="12"/>
              </w:rPr>
              <w:t>President</w:t>
            </w:r>
            <w:proofErr w:type="spellEnd"/>
            <w:r w:rsidR="00D60FA3">
              <w:rPr>
                <w:rFonts w:ascii="Brandon Grotesque Office Light" w:hAnsi="Brandon Grotesque Office Light"/>
                <w:sz w:val="12"/>
                <w:szCs w:val="12"/>
              </w:rPr>
              <w:t xml:space="preserve"> and CEO </w:t>
            </w:r>
            <w:proofErr w:type="spellStart"/>
            <w:r w:rsidR="00D60FA3">
              <w:rPr>
                <w:rFonts w:ascii="Brandon Grotesque Office Light" w:hAnsi="Brandon Grotesque Office Light"/>
                <w:sz w:val="12"/>
                <w:szCs w:val="12"/>
              </w:rPr>
              <w:t>of</w:t>
            </w:r>
            <w:proofErr w:type="spellEnd"/>
            <w:r>
              <w:rPr>
                <w:rFonts w:ascii="Brandon Grotesque Office Light" w:hAnsi="Brandon Grotesque Office Light"/>
                <w:sz w:val="12"/>
                <w:szCs w:val="12"/>
              </w:rPr>
              <w:t xml:space="preserve"> LAUDA © Behrendt und Rausch</w:t>
            </w:r>
          </w:p>
        </w:tc>
      </w:tr>
    </w:tbl>
    <w:p w14:paraId="26428667" w14:textId="77777777" w:rsidR="00F060E6" w:rsidRDefault="00F060E6" w:rsidP="00F060E6">
      <w:pPr>
        <w:spacing w:line="240" w:lineRule="auto"/>
        <w:rPr>
          <w:rFonts w:ascii="Brandon Grotesque Office Light" w:hAnsi="Brandon Grotesque Office Light"/>
          <w:b/>
        </w:rPr>
      </w:pPr>
    </w:p>
    <w:p w14:paraId="612AF382" w14:textId="21F2C501" w:rsidR="00F060E6" w:rsidRDefault="00F060E6" w:rsidP="00F060E6">
      <w:pPr>
        <w:spacing w:line="240" w:lineRule="auto"/>
        <w:rPr>
          <w:rFonts w:ascii="Brandon Grotesque Office Light" w:hAnsi="Brandon Grotesque Office 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C9C1" wp14:editId="0B8FAD29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F145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5B3CFF1F" w14:textId="77777777" w:rsidR="006A7A9D" w:rsidRPr="00EF6D6B" w:rsidRDefault="006A7A9D" w:rsidP="006A7A9D">
      <w:pPr>
        <w:spacing w:line="240" w:lineRule="auto"/>
        <w:rPr>
          <w:rFonts w:ascii="Brandon Grotesque Office Light" w:hAnsi="Brandon Grotesque Office Light"/>
          <w:b/>
        </w:rPr>
      </w:pPr>
      <w:bookmarkStart w:id="1" w:name="_Hlk101425681"/>
      <w:bookmarkEnd w:id="0"/>
      <w:proofErr w:type="spellStart"/>
      <w:r>
        <w:rPr>
          <w:rFonts w:ascii="Brandon Grotesque Office Light" w:hAnsi="Brandon Grotesque Office Light"/>
          <w:b/>
          <w:bCs/>
        </w:rPr>
        <w:t>We</w:t>
      </w:r>
      <w:proofErr w:type="spellEnd"/>
      <w:r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</w:rPr>
        <w:t>are</w:t>
      </w:r>
      <w:proofErr w:type="spellEnd"/>
      <w:r>
        <w:rPr>
          <w:rFonts w:ascii="Brandon Grotesque Office Light" w:hAnsi="Brandon Grotesque Office Light"/>
          <w:b/>
          <w:bCs/>
        </w:rPr>
        <w:t xml:space="preserve"> LAUDA</w:t>
      </w:r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important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contributing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to</w:t>
      </w:r>
      <w:proofErr w:type="spellEnd"/>
      <w:r>
        <w:rPr>
          <w:rFonts w:ascii="Brandon Grotesque Office Light" w:hAnsi="Brandon Grotesque Office Light"/>
        </w:rPr>
        <w:t xml:space="preserve"> a </w:t>
      </w:r>
      <w:proofErr w:type="spellStart"/>
      <w:r>
        <w:rPr>
          <w:rFonts w:ascii="Brandon Grotesque Office Light" w:hAnsi="Brandon Grotesque Office Light"/>
        </w:rPr>
        <w:t>better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future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electromobility</w:t>
      </w:r>
      <w:proofErr w:type="spellEnd"/>
      <w:r>
        <w:rPr>
          <w:rFonts w:ascii="Brandon Grotesque Office Light" w:hAnsi="Brandon Grotesque Office Light"/>
        </w:rPr>
        <w:t xml:space="preserve">, hydrogen, </w:t>
      </w:r>
      <w:proofErr w:type="spellStart"/>
      <w:r>
        <w:rPr>
          <w:rFonts w:ascii="Brandon Grotesque Office Light" w:hAnsi="Brandon Grotesque Office Light"/>
        </w:rPr>
        <w:t>chemicals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pharmaceuticals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biotech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semiconductors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technology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expert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 </w:t>
      </w:r>
      <w:proofErr w:type="spellStart"/>
      <w:r>
        <w:rPr>
          <w:rFonts w:ascii="Brandon Grotesque Office Light" w:hAnsi="Brandon Grotesque Office Light"/>
        </w:rPr>
        <w:t>solutions</w:t>
      </w:r>
      <w:proofErr w:type="spellEnd"/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anew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4E141C41" w14:textId="77777777" w:rsidR="006A7A9D" w:rsidRDefault="006A7A9D" w:rsidP="006A7A9D">
      <w:pPr>
        <w:spacing w:line="240" w:lineRule="auto"/>
        <w:rPr>
          <w:rFonts w:ascii="Brandon Grotesque Office Light" w:hAnsi="Brandon Grotesque Office Light"/>
        </w:rPr>
      </w:pPr>
    </w:p>
    <w:p w14:paraId="748CDB34" w14:textId="77777777" w:rsidR="006A7A9D" w:rsidRPr="00A57A9A" w:rsidRDefault="006A7A9D" w:rsidP="006A7A9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Press </w:t>
      </w:r>
      <w:proofErr w:type="spellStart"/>
      <w:r>
        <w:rPr>
          <w:rFonts w:ascii="Brandon Grotesque Office Light" w:hAnsi="Brandon Grotesque Office Light"/>
          <w:b/>
          <w:bCs/>
        </w:rPr>
        <w:t>contact</w:t>
      </w:r>
      <w:proofErr w:type="spellEnd"/>
    </w:p>
    <w:bookmarkEnd w:id="1"/>
    <w:p w14:paraId="5AC241D1" w14:textId="77777777" w:rsidR="006A7A9D" w:rsidRPr="006A5649" w:rsidRDefault="006A7A9D" w:rsidP="006A7A9D">
      <w:pPr>
        <w:rPr>
          <w:rFonts w:ascii="Brandon Grotesque Office Light" w:hAnsi="Brandon Grotesque Office Light"/>
          <w:bCs/>
        </w:rPr>
      </w:pPr>
      <w:proofErr w:type="spellStart"/>
      <w:r w:rsidRPr="006A5649">
        <w:rPr>
          <w:rFonts w:ascii="Brandon Grotesque Office Light" w:hAnsi="Brandon Grotesque Office Light"/>
          <w:bCs/>
        </w:rPr>
        <w:t>For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press,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are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very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happy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provide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information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about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company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LAUDA FabrikGalerie and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projects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field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of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innovation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promotion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digitalization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idea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management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look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forward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 open </w:t>
      </w:r>
      <w:proofErr w:type="spellStart"/>
      <w:r w:rsidRPr="006A5649">
        <w:rPr>
          <w:rFonts w:ascii="Brandon Grotesque Office Light" w:hAnsi="Brandon Grotesque Office Light"/>
          <w:bCs/>
        </w:rPr>
        <w:t>exchange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with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you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- </w:t>
      </w:r>
      <w:proofErr w:type="spellStart"/>
      <w:r w:rsidRPr="006A5649">
        <w:rPr>
          <w:rFonts w:ascii="Brandon Grotesque Office Light" w:hAnsi="Brandon Grotesque Office Light"/>
          <w:bCs/>
        </w:rPr>
        <w:t>contact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us</w:t>
      </w:r>
      <w:proofErr w:type="spellEnd"/>
      <w:r w:rsidRPr="006A5649">
        <w:rPr>
          <w:rFonts w:ascii="Brandon Grotesque Office Light" w:hAnsi="Brandon Grotesque Office Light"/>
          <w:bCs/>
        </w:rPr>
        <w:t>!</w:t>
      </w:r>
    </w:p>
    <w:p w14:paraId="6963C65D" w14:textId="77777777" w:rsidR="006A7A9D" w:rsidRDefault="006A7A9D" w:rsidP="006A7A9D">
      <w:pPr>
        <w:spacing w:line="240" w:lineRule="auto"/>
        <w:rPr>
          <w:rFonts w:ascii="Brandon Grotesque Office Light" w:hAnsi="Brandon Grotesque Office Light"/>
          <w:b/>
        </w:rPr>
      </w:pPr>
    </w:p>
    <w:p w14:paraId="33BDDD04" w14:textId="77777777" w:rsidR="006A7A9D" w:rsidRDefault="006A7A9D" w:rsidP="006A7A9D">
      <w:pPr>
        <w:spacing w:line="240" w:lineRule="auto"/>
        <w:rPr>
          <w:rFonts w:ascii="Brandon Grotesque Office Light" w:hAnsi="Brandon Grotesque Office Light"/>
          <w:b/>
        </w:rPr>
      </w:pPr>
    </w:p>
    <w:p w14:paraId="15D4A644" w14:textId="77777777" w:rsidR="006A7A9D" w:rsidRPr="00EF6D6B" w:rsidRDefault="006A7A9D" w:rsidP="006A7A9D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19FB40F1" w14:textId="77777777" w:rsidR="006A7A9D" w:rsidRPr="00EF6D6B" w:rsidRDefault="006A7A9D" w:rsidP="006A7A9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Corporate Communications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Manager</w:t>
      </w:r>
      <w:r w:rsidRPr="00062AF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Corporate Communications</w:t>
      </w:r>
    </w:p>
    <w:p w14:paraId="56F726E8" w14:textId="77777777" w:rsidR="006A7A9D" w:rsidRPr="00EF6D6B" w:rsidRDefault="006A7A9D" w:rsidP="006A7A9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629C6573" w14:textId="77777777" w:rsidR="006A7A9D" w:rsidRPr="00EF6D6B" w:rsidRDefault="006A7A9D" w:rsidP="006A7A9D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05CB950C" w14:textId="5886E71B" w:rsidR="008F6BA4" w:rsidRPr="00F060E6" w:rsidRDefault="008F6BA4" w:rsidP="00F060E6"/>
    <w:sectPr w:rsidR="008F6BA4" w:rsidRPr="00F060E6" w:rsidSect="00F51DDC">
      <w:headerReference w:type="default" r:id="rId13"/>
      <w:footerReference w:type="default" r:id="rId14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77764">
    <w:abstractNumId w:val="1"/>
  </w:num>
  <w:num w:numId="2" w16cid:durableId="131113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55C97"/>
    <w:rsid w:val="00063F58"/>
    <w:rsid w:val="00065CEF"/>
    <w:rsid w:val="00072AB2"/>
    <w:rsid w:val="00081610"/>
    <w:rsid w:val="00084346"/>
    <w:rsid w:val="000865AD"/>
    <w:rsid w:val="00086D9D"/>
    <w:rsid w:val="0009212B"/>
    <w:rsid w:val="00093FBA"/>
    <w:rsid w:val="00094149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35F5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1FF0"/>
    <w:rsid w:val="001B25B4"/>
    <w:rsid w:val="001B4EB7"/>
    <w:rsid w:val="001B7690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2E56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711CA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6D96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7CD5"/>
    <w:rsid w:val="0052091D"/>
    <w:rsid w:val="00521AA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173A0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A7A9D"/>
    <w:rsid w:val="006B57B2"/>
    <w:rsid w:val="006C1BFF"/>
    <w:rsid w:val="006C2BBA"/>
    <w:rsid w:val="006C3BED"/>
    <w:rsid w:val="006C4C28"/>
    <w:rsid w:val="006D0E58"/>
    <w:rsid w:val="006D3709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96A"/>
    <w:rsid w:val="00722C08"/>
    <w:rsid w:val="00723C48"/>
    <w:rsid w:val="00727C52"/>
    <w:rsid w:val="007351FF"/>
    <w:rsid w:val="0074167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803774"/>
    <w:rsid w:val="00804515"/>
    <w:rsid w:val="0080696E"/>
    <w:rsid w:val="008113F2"/>
    <w:rsid w:val="008164E5"/>
    <w:rsid w:val="00820B12"/>
    <w:rsid w:val="008242DF"/>
    <w:rsid w:val="008252D8"/>
    <w:rsid w:val="008278A9"/>
    <w:rsid w:val="00830BCF"/>
    <w:rsid w:val="00835D02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1D55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0608A"/>
    <w:rsid w:val="00912DCA"/>
    <w:rsid w:val="009146BF"/>
    <w:rsid w:val="00915A3E"/>
    <w:rsid w:val="00925B24"/>
    <w:rsid w:val="00934361"/>
    <w:rsid w:val="009360E1"/>
    <w:rsid w:val="00941E75"/>
    <w:rsid w:val="00941EDB"/>
    <w:rsid w:val="0094233A"/>
    <w:rsid w:val="00943877"/>
    <w:rsid w:val="00950351"/>
    <w:rsid w:val="00950AF9"/>
    <w:rsid w:val="00952D13"/>
    <w:rsid w:val="00955EA0"/>
    <w:rsid w:val="00957083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036E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0294E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AEE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2705"/>
    <w:rsid w:val="00A66049"/>
    <w:rsid w:val="00A66299"/>
    <w:rsid w:val="00A6649C"/>
    <w:rsid w:val="00A754C6"/>
    <w:rsid w:val="00A76DA7"/>
    <w:rsid w:val="00A77EED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70955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30AE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3977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3B34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B02"/>
    <w:rsid w:val="00D53CCF"/>
    <w:rsid w:val="00D54125"/>
    <w:rsid w:val="00D56B1C"/>
    <w:rsid w:val="00D600B7"/>
    <w:rsid w:val="00D606EF"/>
    <w:rsid w:val="00D6074E"/>
    <w:rsid w:val="00D60FA3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6B7C"/>
    <w:rsid w:val="00DC6C90"/>
    <w:rsid w:val="00DC7D61"/>
    <w:rsid w:val="00DD13D7"/>
    <w:rsid w:val="00DD494B"/>
    <w:rsid w:val="00DE0248"/>
    <w:rsid w:val="00DE0999"/>
    <w:rsid w:val="00DE303F"/>
    <w:rsid w:val="00DE40D1"/>
    <w:rsid w:val="00DF1B19"/>
    <w:rsid w:val="00DF233A"/>
    <w:rsid w:val="00DF291C"/>
    <w:rsid w:val="00DF3897"/>
    <w:rsid w:val="00DF606C"/>
    <w:rsid w:val="00E000EB"/>
    <w:rsid w:val="00E00B91"/>
    <w:rsid w:val="00E05003"/>
    <w:rsid w:val="00E07BBD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496A"/>
    <w:rsid w:val="00ED58C8"/>
    <w:rsid w:val="00ED7E30"/>
    <w:rsid w:val="00EE1B29"/>
    <w:rsid w:val="00EE4DC0"/>
    <w:rsid w:val="00EE72F3"/>
    <w:rsid w:val="00EF6E51"/>
    <w:rsid w:val="00F060E6"/>
    <w:rsid w:val="00F06F74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33E6"/>
    <w:rsid w:val="00FA0437"/>
    <w:rsid w:val="00FA0E23"/>
    <w:rsid w:val="00FA3BEA"/>
    <w:rsid w:val="00FB3013"/>
    <w:rsid w:val="00FB5F35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060E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57083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5</cp:revision>
  <cp:lastPrinted>2021-04-30T14:11:00Z</cp:lastPrinted>
  <dcterms:created xsi:type="dcterms:W3CDTF">2022-07-01T14:12:00Z</dcterms:created>
  <dcterms:modified xsi:type="dcterms:W3CDTF">2022-07-01T14:25:00Z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