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1F096" w14:textId="77777777" w:rsidR="001462B0" w:rsidRDefault="00EA088C">
      <w:pPr>
        <w:pStyle w:val="berschrift3"/>
        <w:spacing w:line="264" w:lineRule="auto"/>
        <w:rPr>
          <w:rFonts w:ascii="Brandon Grotesque Office Light" w:hAnsi="Brandon Grotesque Office Light"/>
          <w:b/>
          <w:szCs w:val="24"/>
        </w:rPr>
      </w:pPr>
      <w:r>
        <w:rPr>
          <w:rFonts w:ascii="Brandon Grotesque Office Light" w:hAnsi="Brandon Grotesque Office Light"/>
          <w:b/>
        </w:rPr>
        <w:t>TEMPERATURE CONTROL TECHNOLOGY IN THE FIGHT AGAINST COVID-19</w:t>
      </w:r>
    </w:p>
    <w:p w14:paraId="0B37854F" w14:textId="6C362C85" w:rsidR="001462B0" w:rsidRDefault="00EA088C">
      <w:pPr>
        <w:pStyle w:val="berschrift3"/>
        <w:spacing w:line="264" w:lineRule="auto"/>
        <w:rPr>
          <w:rFonts w:ascii="Brandon Grotesque Office Light" w:hAnsi="Brandon Grotesque Office Light"/>
          <w:szCs w:val="24"/>
        </w:rPr>
      </w:pPr>
      <w:r>
        <w:rPr>
          <w:rFonts w:ascii="Brandon Grotesque Office Light" w:hAnsi="Brandon Grotesque Office Light"/>
        </w:rPr>
        <w:t xml:space="preserve">LAUDA secures major order for the delivery of Variocool </w:t>
      </w:r>
      <w:bookmarkStart w:id="0" w:name="OLE_LINK1"/>
      <w:bookmarkStart w:id="1" w:name="OLE_LINK2"/>
      <w:r>
        <w:rPr>
          <w:rFonts w:ascii="Brandon Grotesque Office Light" w:hAnsi="Brandon Grotesque Office Light"/>
        </w:rPr>
        <w:t>process thermostats</w:t>
      </w:r>
      <w:bookmarkEnd w:id="0"/>
      <w:bookmarkEnd w:id="1"/>
      <w:r>
        <w:rPr>
          <w:rFonts w:ascii="Brandon Grotesque Office Light" w:hAnsi="Brandon Grotesque Office Light"/>
        </w:rPr>
        <w:t xml:space="preserve"> with NRTL </w:t>
      </w:r>
      <w:proofErr w:type="gramStart"/>
      <w:r>
        <w:rPr>
          <w:rFonts w:ascii="Brandon Grotesque Office Light" w:hAnsi="Brandon Grotesque Office Light"/>
        </w:rPr>
        <w:t>certification</w:t>
      </w:r>
      <w:proofErr w:type="gramEnd"/>
    </w:p>
    <w:p w14:paraId="6C01E0DE" w14:textId="77777777" w:rsidR="001462B0" w:rsidRDefault="001462B0">
      <w:pPr>
        <w:spacing w:line="240" w:lineRule="auto"/>
        <w:rPr>
          <w:rFonts w:ascii="Brandon Grotesque Office Light" w:hAnsi="Brandon Grotesque Office Light"/>
          <w:sz w:val="16"/>
        </w:rPr>
      </w:pPr>
    </w:p>
    <w:p w14:paraId="1F1C9531" w14:textId="221988B0" w:rsidR="001462B0" w:rsidRDefault="00EA088C">
      <w:pPr>
        <w:spacing w:line="240" w:lineRule="auto"/>
        <w:rPr>
          <w:rFonts w:ascii="Brandon Grotesque Office Light" w:hAnsi="Brandon Grotesque Office Light"/>
        </w:rPr>
      </w:pPr>
      <w:r>
        <w:rPr>
          <w:rFonts w:ascii="Brandon Grotesque Office Light" w:hAnsi="Brandon Grotesque Office Light"/>
        </w:rPr>
        <w:t>Lauda-</w:t>
      </w:r>
      <w:proofErr w:type="spellStart"/>
      <w:r>
        <w:rPr>
          <w:rFonts w:ascii="Brandon Grotesque Office Light" w:hAnsi="Brandon Grotesque Office Light"/>
        </w:rPr>
        <w:t>Königshofen</w:t>
      </w:r>
      <w:proofErr w:type="spellEnd"/>
      <w:r>
        <w:rPr>
          <w:rFonts w:ascii="Brandon Grotesque Office Light" w:hAnsi="Brandon Grotesque Office Light"/>
        </w:rPr>
        <w:t xml:space="preserve">, April 19, 2021 – LAUDA DR. R. WOBSER GMBH &amp; CO. KG, LAUDA, the world market leader for constant temperature equipment and systems, has secured a major order for Variocool </w:t>
      </w:r>
      <w:bookmarkStart w:id="2" w:name="_Hlk67929728"/>
      <w:r>
        <w:rPr>
          <w:rFonts w:ascii="Brandon Grotesque Office Light" w:hAnsi="Brandon Grotesque Office Light"/>
        </w:rPr>
        <w:t>process thermostats</w:t>
      </w:r>
      <w:bookmarkEnd w:id="2"/>
      <w:r>
        <w:rPr>
          <w:rFonts w:ascii="Brandon Grotesque Office Light" w:hAnsi="Brandon Grotesque Office Light"/>
        </w:rPr>
        <w:t>. The German subsidiary of a major global US company in the biopharmaceutical sector has ordered a total of 76 devices, including accessories, for integration in their systems for producing the Covid-19 vaccine. The different models have a cooling capacity of between 2 and 10 kW.</w:t>
      </w:r>
    </w:p>
    <w:p w14:paraId="26944C0C" w14:textId="77777777" w:rsidR="001462B0" w:rsidRDefault="001462B0">
      <w:pPr>
        <w:spacing w:line="240" w:lineRule="auto"/>
        <w:rPr>
          <w:rFonts w:ascii="Brandon Grotesque Office Light" w:hAnsi="Brandon Grotesque Office Light"/>
        </w:rPr>
      </w:pPr>
    </w:p>
    <w:p w14:paraId="22363AA2" w14:textId="5F6A2CCF" w:rsidR="001462B0" w:rsidRDefault="00EA088C">
      <w:pPr>
        <w:spacing w:line="240" w:lineRule="auto"/>
        <w:rPr>
          <w:rFonts w:ascii="Brandon Grotesque Office Light" w:hAnsi="Brandon Grotesque Office Light"/>
        </w:rPr>
      </w:pPr>
      <w:r>
        <w:rPr>
          <w:rFonts w:ascii="Brandon Grotesque Office Light" w:hAnsi="Brandon Grotesque Office Light"/>
        </w:rPr>
        <w:t xml:space="preserve">The Variocool process thermostats are factory-certified according to CE and NRTL, and therefore meet the standards required in Europe as well as in North America. LAUDA redesigned these flexible devices before launching them onto the market in November 2020. The process thermostats have bi-frequency and </w:t>
      </w:r>
      <w:proofErr w:type="spellStart"/>
      <w:r>
        <w:rPr>
          <w:rFonts w:ascii="Brandon Grotesque Office Light" w:hAnsi="Brandon Grotesque Office Light"/>
        </w:rPr>
        <w:t>multivoltage</w:t>
      </w:r>
      <w:proofErr w:type="spellEnd"/>
      <w:r>
        <w:rPr>
          <w:rFonts w:ascii="Brandon Grotesque Office Light" w:hAnsi="Brandon Grotesque Office Light"/>
        </w:rPr>
        <w:t xml:space="preserve"> capability, which means that if production is relocated, the thermostats can be easily transferred to another location </w:t>
      </w:r>
      <w:bookmarkStart w:id="3" w:name="_Hlk67930081"/>
      <w:proofErr w:type="gramStart"/>
      <w:r>
        <w:rPr>
          <w:rFonts w:ascii="Brandon Grotesque Office Light" w:hAnsi="Brandon Grotesque Office Light"/>
        </w:rPr>
        <w:t>and also</w:t>
      </w:r>
      <w:proofErr w:type="gramEnd"/>
      <w:r>
        <w:rPr>
          <w:rFonts w:ascii="Brandon Grotesque Office Light" w:hAnsi="Brandon Grotesque Office Light"/>
        </w:rPr>
        <w:t xml:space="preserve"> make project planning easier for the customer. </w:t>
      </w:r>
    </w:p>
    <w:bookmarkEnd w:id="3"/>
    <w:p w14:paraId="15741D44" w14:textId="77777777" w:rsidR="001462B0" w:rsidRDefault="001462B0">
      <w:pPr>
        <w:spacing w:line="240" w:lineRule="auto"/>
        <w:rPr>
          <w:rFonts w:ascii="Brandon Grotesque Office Light" w:hAnsi="Brandon Grotesque Office Light"/>
        </w:rPr>
      </w:pPr>
    </w:p>
    <w:p w14:paraId="229366F6" w14:textId="293744F1" w:rsidR="001462B0" w:rsidRDefault="00EA088C">
      <w:pPr>
        <w:spacing w:line="240" w:lineRule="auto"/>
        <w:rPr>
          <w:rFonts w:ascii="Brandon Grotesque Office Light" w:hAnsi="Brandon Grotesque Office Light"/>
        </w:rPr>
      </w:pPr>
      <w:r>
        <w:rPr>
          <w:rFonts w:ascii="Brandon Grotesque Office Light" w:hAnsi="Brandon Grotesque Office Light"/>
        </w:rPr>
        <w:t xml:space="preserve">LAUDA has scheduled delivery of the ordered Variocool process thermostats to the customer for the end of April 2021. The customer </w:t>
      </w:r>
      <w:bookmarkStart w:id="4" w:name="_Hlk67930153"/>
      <w:r>
        <w:rPr>
          <w:rFonts w:ascii="Brandon Grotesque Office Light" w:hAnsi="Brandon Grotesque Office Light"/>
        </w:rPr>
        <w:t>uses LAUDA devices for controlling the temperature of</w:t>
      </w:r>
      <w:bookmarkEnd w:id="4"/>
      <w:r>
        <w:rPr>
          <w:rFonts w:ascii="Brandon Grotesque Office Light" w:hAnsi="Brandon Grotesque Office Light"/>
        </w:rPr>
        <w:t xml:space="preserve"> mixers and single-use bioreactors required to manufacture Covid-19 vaccines. Cell cultures are grown at a temperature of between 4 and 37 °C in reactors with a volume of between 200 and 2,000 liters. Variocool process thermostats are designed to maintain a stable temperature within an extremely narrow tolerance range of ± 0.1 K.</w:t>
      </w:r>
    </w:p>
    <w:p w14:paraId="0BE1BA1F" w14:textId="77777777" w:rsidR="001462B0" w:rsidRDefault="001462B0">
      <w:pPr>
        <w:spacing w:line="240" w:lineRule="auto"/>
        <w:rPr>
          <w:rFonts w:ascii="Brandon Grotesque Office Light" w:hAnsi="Brandon Grotesque Office Light"/>
        </w:rPr>
      </w:pPr>
    </w:p>
    <w:p w14:paraId="12381FB4" w14:textId="2956EA8F" w:rsidR="001462B0" w:rsidRDefault="00EA088C">
      <w:pPr>
        <w:spacing w:line="240" w:lineRule="auto"/>
        <w:rPr>
          <w:rFonts w:ascii="Brandon Grotesque Office Light" w:hAnsi="Brandon Grotesque Office Light"/>
        </w:rPr>
      </w:pPr>
      <w:r>
        <w:rPr>
          <w:rFonts w:ascii="Brandon Grotesque Office Light" w:hAnsi="Brandon Grotesque Office Light"/>
        </w:rPr>
        <w:t xml:space="preserve">Last year, LAUDA significantly increased its production capacity for Variocool process thermostats due to the high </w:t>
      </w:r>
      <w:proofErr w:type="gramStart"/>
      <w:r>
        <w:rPr>
          <w:rFonts w:ascii="Brandon Grotesque Office Light" w:hAnsi="Brandon Grotesque Office Light"/>
        </w:rPr>
        <w:t>demand, and</w:t>
      </w:r>
      <w:proofErr w:type="gramEnd"/>
      <w:r>
        <w:rPr>
          <w:rFonts w:ascii="Brandon Grotesque Office Light" w:hAnsi="Brandon Grotesque Office Light"/>
        </w:rPr>
        <w:t xml:space="preserve"> </w:t>
      </w:r>
      <w:r w:rsidRPr="00E30A7D">
        <w:rPr>
          <w:rFonts w:ascii="Brandon Grotesque Office Light" w:hAnsi="Brandon Grotesque Office Light"/>
        </w:rPr>
        <w:t>was therefore able to meet the tight delivery deadline. "LAUDA had already been working closely with the Variocool process thermostat customer for several years even before the major order was secured", explains OEM sales specialist Tobias Henning, who is responsible for OEM customer support in the bioprocessing sector. The</w:t>
      </w:r>
      <w:r>
        <w:rPr>
          <w:rFonts w:ascii="Brandon Grotesque Office Light" w:hAnsi="Brandon Grotesque Office Light"/>
        </w:rPr>
        <w:t xml:space="preserve"> LAUDA OEM division helps customers develop complete systems by establishing standards in collaboration with the relevant development teams, which are then integrated into the product configurator of the OEM customers at a later stage. As a result, the customer also receives assistance with documentation, </w:t>
      </w:r>
      <w:proofErr w:type="gramStart"/>
      <w:r>
        <w:rPr>
          <w:rFonts w:ascii="Brandon Grotesque Office Light" w:hAnsi="Brandon Grotesque Office Light"/>
        </w:rPr>
        <w:t>calculations</w:t>
      </w:r>
      <w:proofErr w:type="gramEnd"/>
      <w:r>
        <w:rPr>
          <w:rFonts w:ascii="Brandon Grotesque Office Light" w:hAnsi="Brandon Grotesque Office Light"/>
        </w:rPr>
        <w:t xml:space="preserve"> and similar tasks. In some cases, the OEM division even develops devices specifically for customers. "We are currently seeing a high degree of satisfaction with LAUDA on the market and want to build on this trust as a basis for further expanding our capacity to cater for specific customer developments", explains Thorsten </w:t>
      </w:r>
      <w:proofErr w:type="spellStart"/>
      <w:r>
        <w:rPr>
          <w:rFonts w:ascii="Brandon Grotesque Office Light" w:hAnsi="Brandon Grotesque Office Light"/>
        </w:rPr>
        <w:t>Eilers</w:t>
      </w:r>
      <w:proofErr w:type="spellEnd"/>
      <w:r>
        <w:rPr>
          <w:rFonts w:ascii="Brandon Grotesque Office Light" w:hAnsi="Brandon Grotesque Office Light"/>
        </w:rPr>
        <w:t>, OEM Managing Director at LAUDA.</w:t>
      </w:r>
    </w:p>
    <w:p w14:paraId="0E24FF3B" w14:textId="77777777" w:rsidR="001462B0" w:rsidRDefault="001462B0">
      <w:pPr>
        <w:spacing w:line="240" w:lineRule="auto"/>
        <w:rPr>
          <w:rFonts w:ascii="Brandon Grotesque Office Light" w:hAnsi="Brandon Grotesque Office Light"/>
        </w:rPr>
      </w:pPr>
    </w:p>
    <w:p w14:paraId="3C602ECF" w14:textId="77777777" w:rsidR="001462B0" w:rsidRDefault="001462B0">
      <w:pPr>
        <w:spacing w:line="240" w:lineRule="auto"/>
        <w:rPr>
          <w:rFonts w:ascii="Brandon Grotesque Office Light" w:hAnsi="Brandon Grotesque Office Light"/>
        </w:rPr>
      </w:pPr>
    </w:p>
    <w:p w14:paraId="50F093C4" w14:textId="77777777" w:rsidR="001462B0" w:rsidRDefault="00EA088C" w:rsidP="0006257E">
      <w:pPr>
        <w:spacing w:line="240" w:lineRule="auto"/>
        <w:rPr>
          <w:rFonts w:ascii="Brandon Grotesque Office Light" w:hAnsi="Brandon Grotesque Office Light"/>
          <w:b/>
        </w:rPr>
      </w:pPr>
      <w:r>
        <w:rPr>
          <w:rFonts w:ascii="Brandon Grotesque Office Light" w:hAnsi="Brandon Grotesque Office Light"/>
          <w:b/>
        </w:rPr>
        <w:t xml:space="preserve">About LAUDA </w:t>
      </w:r>
    </w:p>
    <w:p w14:paraId="38619481" w14:textId="49A3B3A9" w:rsidR="001462B0" w:rsidRDefault="00EA088C" w:rsidP="0006257E">
      <w:pPr>
        <w:spacing w:line="240" w:lineRule="auto"/>
        <w:rPr>
          <w:rFonts w:ascii="Brandon Grotesque Office Light" w:hAnsi="Brandon Grotesque Office Light"/>
          <w:b/>
        </w:rPr>
      </w:pPr>
      <w:r>
        <w:rPr>
          <w:rFonts w:ascii="Brandon Grotesque Office Light" w:hAnsi="Brandon Grotesque Office Light"/>
        </w:rPr>
        <w:t xml:space="preserve">We are LAUDA - the world leader in precise temperature control. Our constant temperature equipment and heating and cooling systems are at the heart of many applications. As a complete one-stop supplier, we guarantee the optimum temperature in research, </w:t>
      </w:r>
      <w:proofErr w:type="gramStart"/>
      <w:r>
        <w:rPr>
          <w:rFonts w:ascii="Brandon Grotesque Office Light" w:hAnsi="Brandon Grotesque Office Light"/>
        </w:rPr>
        <w:t>production</w:t>
      </w:r>
      <w:proofErr w:type="gramEnd"/>
      <w:r>
        <w:rPr>
          <w:rFonts w:ascii="Brandon Grotesque Office Light" w:hAnsi="Brandon Grotesque Office Light"/>
        </w:rPr>
        <w:t xml:space="preserve"> and quality control. We are your reliable partner, particularly in the fields of </w:t>
      </w:r>
      <w:r>
        <w:rPr>
          <w:rFonts w:ascii="Brandon Grotesque Office Light" w:hAnsi="Brandon Grotesque Office Light"/>
        </w:rPr>
        <w:lastRenderedPageBreak/>
        <w:t xml:space="preserve">automotive, chemical/pharma, </w:t>
      </w:r>
      <w:proofErr w:type="gramStart"/>
      <w:r>
        <w:rPr>
          <w:rFonts w:ascii="Brandon Grotesque Office Light" w:hAnsi="Brandon Grotesque Office Light"/>
        </w:rPr>
        <w:t>semiconductor</w:t>
      </w:r>
      <w:proofErr w:type="gramEnd"/>
      <w:r>
        <w:rPr>
          <w:rFonts w:ascii="Brandon Grotesque Office Light" w:hAnsi="Brandon Grotesque Office Light"/>
        </w:rPr>
        <w:t xml:space="preserve"> and laboratory/medical technologies. We have been inspiring our customers for more than 65 years with our competent mentoring and innovative, </w:t>
      </w:r>
      <w:proofErr w:type="gramStart"/>
      <w:r>
        <w:rPr>
          <w:rFonts w:ascii="Brandon Grotesque Office Light" w:hAnsi="Brandon Grotesque Office Light"/>
        </w:rPr>
        <w:t>environmentally-friendly</w:t>
      </w:r>
      <w:proofErr w:type="gramEnd"/>
      <w:r>
        <w:rPr>
          <w:rFonts w:ascii="Brandon Grotesque Office Light" w:hAnsi="Brandon Grotesque Office Light"/>
        </w:rPr>
        <w:t xml:space="preserve"> concepts - new every day and all over the world.</w:t>
      </w:r>
    </w:p>
    <w:p w14:paraId="128AEB96" w14:textId="05320F14" w:rsidR="001462B0" w:rsidRDefault="001462B0">
      <w:pPr>
        <w:spacing w:line="240" w:lineRule="auto"/>
        <w:rPr>
          <w:rFonts w:ascii="Brandon Grotesque Office Light" w:hAnsi="Brandon Grotesque Office Light"/>
        </w:rPr>
      </w:pPr>
    </w:p>
    <w:p w14:paraId="6C792BA9" w14:textId="70BA66EA" w:rsidR="0006257E" w:rsidRPr="00C20EEA" w:rsidRDefault="0006257E">
      <w:pPr>
        <w:spacing w:line="240" w:lineRule="auto"/>
        <w:rPr>
          <w:rFonts w:ascii="Brandon Grotesque Office Light" w:hAnsi="Brandon Grotesque Office Light"/>
          <w:b/>
          <w:bCs/>
        </w:rPr>
      </w:pPr>
      <w:r>
        <w:rPr>
          <w:rFonts w:ascii="Brandon Grotesque Office Light" w:hAnsi="Brandon Grotesque Office Light"/>
          <w:b/>
        </w:rPr>
        <w:t>Fig. 1: LAUDA_Variocool_VC_2000_RNTL_a_002_21-04-03.jpg</w:t>
      </w:r>
    </w:p>
    <w:p w14:paraId="3A0B18D8" w14:textId="1120F13A" w:rsidR="0006257E" w:rsidRDefault="0006257E">
      <w:pPr>
        <w:spacing w:line="240" w:lineRule="auto"/>
        <w:rPr>
          <w:rFonts w:ascii="Brandon Grotesque Office Light" w:hAnsi="Brandon Grotesque Office Light"/>
        </w:rPr>
      </w:pPr>
      <w:r>
        <w:rPr>
          <w:rFonts w:ascii="Brandon Grotesque Office Light" w:hAnsi="Brandon Grotesque Office Light"/>
        </w:rPr>
        <w:t>A major customer from the pharmaceutical sector uses Variocool process thermostats with NRTL certification to manufacture Covid-19 vaccines.</w:t>
      </w:r>
    </w:p>
    <w:p w14:paraId="5889834E" w14:textId="77777777" w:rsidR="0006257E" w:rsidRDefault="0006257E">
      <w:pPr>
        <w:spacing w:line="240" w:lineRule="auto"/>
        <w:rPr>
          <w:rFonts w:ascii="Brandon Grotesque Office Light" w:hAnsi="Brandon Grotesque Office Light"/>
        </w:rPr>
      </w:pPr>
    </w:p>
    <w:p w14:paraId="767CA158" w14:textId="6916ACEC" w:rsidR="001462B0" w:rsidRPr="00C20EEA" w:rsidRDefault="0006257E">
      <w:pPr>
        <w:spacing w:line="240" w:lineRule="auto"/>
        <w:rPr>
          <w:rFonts w:ascii="Brandon Grotesque Office Light" w:hAnsi="Brandon Grotesque Office Light"/>
          <w:b/>
          <w:bCs/>
        </w:rPr>
      </w:pPr>
      <w:r>
        <w:rPr>
          <w:rFonts w:ascii="Brandon Grotesque Office Light" w:hAnsi="Brandon Grotesque Office Light"/>
          <w:b/>
        </w:rPr>
        <w:t>Fig. 2: LAUDA_Variocool_VC_2000_RNTL_a_003_21-04-03.jpg</w:t>
      </w:r>
    </w:p>
    <w:p w14:paraId="25F4BEE4" w14:textId="191C37D5" w:rsidR="0006257E" w:rsidRDefault="0006257E">
      <w:pPr>
        <w:spacing w:line="240" w:lineRule="auto"/>
        <w:rPr>
          <w:rFonts w:ascii="Brandon Grotesque Office Light" w:hAnsi="Brandon Grotesque Office Light"/>
        </w:rPr>
      </w:pPr>
      <w:r>
        <w:rPr>
          <w:rFonts w:ascii="Brandon Grotesque Office Light" w:hAnsi="Brandon Grotesque Office Light"/>
        </w:rPr>
        <w:t>LAUDA Variocool process thermostats are ideal for controlling the temperature of bioreactors in the manufacture of pharmaceuticals.</w:t>
      </w:r>
    </w:p>
    <w:p w14:paraId="0ED423BB" w14:textId="7B6B85D6" w:rsidR="0006257E" w:rsidRDefault="0006257E">
      <w:pPr>
        <w:spacing w:line="240" w:lineRule="auto"/>
        <w:rPr>
          <w:rFonts w:ascii="Brandon Grotesque Office Light" w:hAnsi="Brandon Grotesque Office Light"/>
        </w:rPr>
      </w:pPr>
    </w:p>
    <w:p w14:paraId="66FA58D4" w14:textId="77777777" w:rsidR="0006257E" w:rsidRDefault="0006257E">
      <w:pPr>
        <w:spacing w:line="240" w:lineRule="auto"/>
        <w:rPr>
          <w:rFonts w:ascii="Brandon Grotesque Office Light" w:hAnsi="Brandon Grotesque Office Light"/>
        </w:rPr>
      </w:pPr>
    </w:p>
    <w:p w14:paraId="2646B497" w14:textId="77777777" w:rsidR="001462B0" w:rsidRDefault="00EA088C">
      <w:pPr>
        <w:spacing w:line="240" w:lineRule="auto"/>
        <w:rPr>
          <w:rFonts w:ascii="Brandon Grotesque Office Light" w:hAnsi="Brandon Grotesque Office Light"/>
          <w:b/>
        </w:rPr>
      </w:pPr>
      <w:r>
        <w:rPr>
          <w:rFonts w:ascii="Brandon Grotesque Office Light" w:hAnsi="Brandon Grotesque Office Light"/>
          <w:b/>
        </w:rPr>
        <w:t>LAUDA direct contact details</w:t>
      </w:r>
      <w:r>
        <w:rPr>
          <w:rFonts w:ascii="Brandon Grotesque Office Light" w:hAnsi="Brandon Grotesque Office Light"/>
          <w:b/>
        </w:rPr>
        <w:br/>
      </w:r>
      <w:r>
        <w:rPr>
          <w:rFonts w:ascii="Brandon Grotesque Office Light" w:hAnsi="Brandon Grotesque Office Light"/>
        </w:rPr>
        <w:t>ROBERT HORN</w:t>
      </w:r>
    </w:p>
    <w:p w14:paraId="018AD602" w14:textId="77777777" w:rsidR="001462B0" w:rsidRDefault="00EA088C">
      <w:pPr>
        <w:spacing w:line="240" w:lineRule="auto"/>
        <w:rPr>
          <w:rFonts w:ascii="Brandon Grotesque Office Light" w:hAnsi="Brandon Grotesque Office Light"/>
        </w:rPr>
      </w:pPr>
      <w:r>
        <w:rPr>
          <w:rFonts w:ascii="Brandon Grotesque Office Light" w:hAnsi="Brandon Grotesque Office Light"/>
        </w:rPr>
        <w:t>Online and Content Manager</w:t>
      </w:r>
    </w:p>
    <w:p w14:paraId="4640B356" w14:textId="77777777" w:rsidR="001462B0" w:rsidRDefault="00EA088C">
      <w:pPr>
        <w:spacing w:line="240" w:lineRule="auto"/>
        <w:rPr>
          <w:rFonts w:ascii="Brandon Grotesque Office Light" w:hAnsi="Brandon Grotesque Office Light"/>
        </w:rPr>
      </w:pPr>
      <w:r>
        <w:rPr>
          <w:rFonts w:ascii="Brandon Grotesque Office Light" w:hAnsi="Brandon Grotesque Office Light"/>
        </w:rPr>
        <w:t>T + 49 (0) 9343 503-162</w:t>
      </w:r>
    </w:p>
    <w:p w14:paraId="3B2CD551" w14:textId="77777777" w:rsidR="001462B0" w:rsidRDefault="00EA088C">
      <w:pPr>
        <w:spacing w:line="240" w:lineRule="auto"/>
        <w:rPr>
          <w:rFonts w:ascii="Brandon Grotesque Office Light" w:hAnsi="Brandon Grotesque Office Light"/>
        </w:rPr>
      </w:pPr>
      <w:r>
        <w:rPr>
          <w:rFonts w:ascii="Brandon Grotesque Office Light" w:hAnsi="Brandon Grotesque Office Light"/>
        </w:rPr>
        <w:t>F + 49 (0) 9343 503-283</w:t>
      </w:r>
    </w:p>
    <w:p w14:paraId="42005905" w14:textId="77777777" w:rsidR="001462B0" w:rsidRDefault="00EA088C">
      <w:pPr>
        <w:spacing w:line="240" w:lineRule="auto"/>
        <w:rPr>
          <w:rFonts w:ascii="Brandon Grotesque Office Light" w:hAnsi="Brandon Grotesque Office Light"/>
        </w:rPr>
      </w:pPr>
      <w:r>
        <w:rPr>
          <w:rFonts w:ascii="Brandon Grotesque Office Light" w:hAnsi="Brandon Grotesque Office Light"/>
        </w:rPr>
        <w:t>robert.horn@lauda.de</w:t>
      </w:r>
      <w:r>
        <w:rPr>
          <w:rFonts w:ascii="Brandon Grotesque Office Light" w:hAnsi="Brandon Grotesque Office Light"/>
        </w:rPr>
        <w:br/>
        <w:t>www.lauda.de</w:t>
      </w:r>
    </w:p>
    <w:sectPr w:rsidR="001462B0">
      <w:headerReference w:type="default" r:id="rId7"/>
      <w:footerReference w:type="default" r:id="rId8"/>
      <w:pgSz w:w="11906" w:h="16838"/>
      <w:pgMar w:top="2835" w:right="1418" w:bottom="1134" w:left="1418" w:header="851"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0F906" w14:textId="77777777" w:rsidR="00DE2D9C" w:rsidRDefault="00DE2D9C">
      <w:pPr>
        <w:spacing w:line="240" w:lineRule="auto"/>
      </w:pPr>
      <w:r>
        <w:separator/>
      </w:r>
    </w:p>
  </w:endnote>
  <w:endnote w:type="continuationSeparator" w:id="0">
    <w:p w14:paraId="7FF788BF" w14:textId="77777777" w:rsidR="00DE2D9C" w:rsidRDefault="00DE2D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randon Grotesque Light">
    <w:altName w:val="Cambria"/>
    <w:panose1 w:val="020B0303020203060202"/>
    <w:charset w:val="00"/>
    <w:family w:val="swiss"/>
    <w:notTrueType/>
    <w:pitch w:val="variable"/>
    <w:sig w:usb0="A00000AF" w:usb1="5000205B"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Brandon Grotesque Medium">
    <w:altName w:val="Brandon Grotesque Office Light"/>
    <w:panose1 w:val="020B0603020203060202"/>
    <w:charset w:val="00"/>
    <w:family w:val="swiss"/>
    <w:notTrueType/>
    <w:pitch w:val="variable"/>
    <w:sig w:usb0="00000001" w:usb1="5000205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Arial">
    <w:panose1 w:val="020B0604020202020204"/>
    <w:charset w:val="00"/>
    <w:family w:val="swiss"/>
    <w:pitch w:val="variable"/>
    <w:sig w:usb0="E0002EFF" w:usb1="C0007843" w:usb2="00000009" w:usb3="00000000" w:csb0="000001FF" w:csb1="00000000"/>
  </w:font>
  <w:font w:name="Brandon Grotesque Office Light">
    <w:panose1 w:val="020B0303020203060202"/>
    <w:charset w:val="00"/>
    <w:family w:val="swiss"/>
    <w:pitch w:val="variable"/>
    <w:sig w:usb0="A00000AF" w:usb1="5000205B"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4DCD1" w14:textId="77777777" w:rsidR="001462B0" w:rsidRDefault="00EA088C">
    <w:pPr>
      <w:pStyle w:val="Fuzeile"/>
    </w:pPr>
    <w:r>
      <w:rPr>
        <w:noProof/>
      </w:rPr>
      <w:drawing>
        <wp:anchor distT="0" distB="0" distL="114300" distR="114300" simplePos="0" relativeHeight="5" behindDoc="0" locked="0" layoutInCell="1" allowOverlap="1" wp14:anchorId="692B60DB" wp14:editId="402F9FB4">
          <wp:simplePos x="0" y="0"/>
          <wp:positionH relativeFrom="column">
            <wp:posOffset>-46355</wp:posOffset>
          </wp:positionH>
          <wp:positionV relativeFrom="paragraph">
            <wp:posOffset>189230</wp:posOffset>
          </wp:positionV>
          <wp:extent cx="1506855" cy="64770"/>
          <wp:effectExtent l="0" t="0" r="0" b="0"/>
          <wp:wrapTight wrapText="bothSides">
            <wp:wrapPolygon edited="0">
              <wp:start x="-126" y="0"/>
              <wp:lineTo x="-126" y="12529"/>
              <wp:lineTo x="21288" y="12529"/>
              <wp:lineTo x="21288" y="0"/>
              <wp:lineTo x="-126" y="0"/>
            </wp:wrapPolygon>
          </wp:wrapTight>
          <wp:docPr id="2"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5"/>
                  <pic:cNvPicPr>
                    <a:picLocks noChangeAspect="1" noChangeArrowheads="1"/>
                  </pic:cNvPicPr>
                </pic:nvPicPr>
                <pic:blipFill>
                  <a:blip r:embed="rId1"/>
                  <a:stretch>
                    <a:fillRect/>
                  </a:stretch>
                </pic:blipFill>
                <pic:spPr bwMode="auto">
                  <a:xfrm>
                    <a:off x="0" y="0"/>
                    <a:ext cx="1506855" cy="6477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5BD75" w14:textId="77777777" w:rsidR="00DE2D9C" w:rsidRDefault="00DE2D9C">
      <w:pPr>
        <w:spacing w:line="240" w:lineRule="auto"/>
      </w:pPr>
      <w:r>
        <w:separator/>
      </w:r>
    </w:p>
  </w:footnote>
  <w:footnote w:type="continuationSeparator" w:id="0">
    <w:p w14:paraId="2EC3397D" w14:textId="77777777" w:rsidR="00DE2D9C" w:rsidRDefault="00DE2D9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3586A" w14:textId="77777777" w:rsidR="001462B0" w:rsidRDefault="00EA088C">
    <w:pPr>
      <w:pStyle w:val="Kopfzeile"/>
    </w:pPr>
    <w:r>
      <w:rPr>
        <w:noProof/>
      </w:rPr>
      <w:drawing>
        <wp:anchor distT="0" distB="0" distL="0" distR="0" simplePos="0" relativeHeight="3" behindDoc="1" locked="0" layoutInCell="1" allowOverlap="1" wp14:anchorId="699CFC63" wp14:editId="468B4D90">
          <wp:simplePos x="0" y="0"/>
          <wp:positionH relativeFrom="column">
            <wp:posOffset>-261620</wp:posOffset>
          </wp:positionH>
          <wp:positionV relativeFrom="paragraph">
            <wp:posOffset>-1270</wp:posOffset>
          </wp:positionV>
          <wp:extent cx="2137410" cy="431800"/>
          <wp:effectExtent l="0" t="0" r="0" b="0"/>
          <wp:wrapNone/>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4"/>
                  <pic:cNvPicPr>
                    <a:picLocks noChangeAspect="1" noChangeArrowheads="1"/>
                  </pic:cNvPicPr>
                </pic:nvPicPr>
                <pic:blipFill>
                  <a:blip r:embed="rId1"/>
                  <a:stretch>
                    <a:fillRect/>
                  </a:stretch>
                </pic:blipFill>
                <pic:spPr bwMode="auto">
                  <a:xfrm>
                    <a:off x="0" y="0"/>
                    <a:ext cx="2137410" cy="4318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2B0"/>
    <w:rsid w:val="0006257E"/>
    <w:rsid w:val="000D4BA1"/>
    <w:rsid w:val="000E3B7D"/>
    <w:rsid w:val="0013386A"/>
    <w:rsid w:val="001462B0"/>
    <w:rsid w:val="00160898"/>
    <w:rsid w:val="00203984"/>
    <w:rsid w:val="00207C06"/>
    <w:rsid w:val="00272E8D"/>
    <w:rsid w:val="002C2D0A"/>
    <w:rsid w:val="002C3214"/>
    <w:rsid w:val="00365534"/>
    <w:rsid w:val="003A0390"/>
    <w:rsid w:val="003C035B"/>
    <w:rsid w:val="003C789C"/>
    <w:rsid w:val="00407FDD"/>
    <w:rsid w:val="00484C7B"/>
    <w:rsid w:val="0052743B"/>
    <w:rsid w:val="0058130D"/>
    <w:rsid w:val="00796F21"/>
    <w:rsid w:val="00992E35"/>
    <w:rsid w:val="00AA563B"/>
    <w:rsid w:val="00B2275A"/>
    <w:rsid w:val="00B36622"/>
    <w:rsid w:val="00C20EEA"/>
    <w:rsid w:val="00C62B68"/>
    <w:rsid w:val="00CB32B2"/>
    <w:rsid w:val="00D50BFE"/>
    <w:rsid w:val="00D922AB"/>
    <w:rsid w:val="00DE2D9C"/>
    <w:rsid w:val="00E30A7D"/>
    <w:rsid w:val="00E651FB"/>
    <w:rsid w:val="00EA088C"/>
    <w:rsid w:val="00EC11BD"/>
    <w:rsid w:val="00F12B13"/>
  </w:rsids>
  <m:mathPr>
    <m:mathFont m:val="Cambria Math"/>
    <m:brkBin m:val="before"/>
    <m:brkBinSub m:val="--"/>
    <m:smallFrac m:val="0"/>
    <m:dispDef/>
    <m:lMargin m:val="0"/>
    <m:rMargin m:val="0"/>
    <m:defJc m:val="centerGroup"/>
    <m:wrapIndent m:val="1440"/>
    <m:intLim m:val="subSup"/>
    <m:naryLim m:val="undOvr"/>
  </m:mathPr>
  <w:themeFontLang w:val="de-DE"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76655"/>
  <w15:docId w15:val="{DE262A11-3214-4D39-A729-D9E5CF5FC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744E5"/>
    <w:pPr>
      <w:suppressAutoHyphens w:val="0"/>
      <w:spacing w:line="260" w:lineRule="exact"/>
    </w:pPr>
    <w:rPr>
      <w:rFonts w:ascii="Calibri Light" w:eastAsia="Brandon Grotesque Light" w:hAnsi="Calibri Light"/>
      <w:color w:val="516068"/>
    </w:rPr>
  </w:style>
  <w:style w:type="paragraph" w:styleId="berschrift1">
    <w:name w:val="heading 1"/>
    <w:basedOn w:val="Standard"/>
    <w:next w:val="Standard"/>
    <w:uiPriority w:val="9"/>
    <w:qFormat/>
    <w:rsid w:val="00E744E5"/>
    <w:pPr>
      <w:keepNext/>
      <w:keepLines/>
      <w:spacing w:line="1040" w:lineRule="exact"/>
      <w:outlineLvl w:val="0"/>
    </w:pPr>
    <w:rPr>
      <w:rFonts w:ascii="Calibri" w:eastAsiaTheme="majorEastAsia" w:hAnsi="Calibri" w:cstheme="majorBidi"/>
      <w:b/>
      <w:bCs/>
      <w:caps/>
      <w:color w:val="96A5B4"/>
      <w:sz w:val="72"/>
      <w:szCs w:val="28"/>
    </w:rPr>
  </w:style>
  <w:style w:type="paragraph" w:styleId="berschrift2">
    <w:name w:val="heading 2"/>
    <w:basedOn w:val="Standard"/>
    <w:next w:val="Standard"/>
    <w:uiPriority w:val="9"/>
    <w:unhideWhenUsed/>
    <w:qFormat/>
    <w:rsid w:val="00E744E5"/>
    <w:pPr>
      <w:keepNext/>
      <w:keepLines/>
      <w:spacing w:line="520" w:lineRule="exact"/>
      <w:outlineLvl w:val="1"/>
    </w:pPr>
    <w:rPr>
      <w:rFonts w:ascii="Calibri" w:eastAsiaTheme="majorEastAsia" w:hAnsi="Calibri" w:cstheme="majorBidi"/>
      <w:b/>
      <w:bCs/>
      <w:caps/>
      <w:sz w:val="40"/>
      <w:szCs w:val="26"/>
    </w:rPr>
  </w:style>
  <w:style w:type="paragraph" w:styleId="berschrift3">
    <w:name w:val="heading 3"/>
    <w:basedOn w:val="Standard"/>
    <w:next w:val="Standard"/>
    <w:uiPriority w:val="9"/>
    <w:unhideWhenUsed/>
    <w:qFormat/>
    <w:rsid w:val="009F0AC7"/>
    <w:pPr>
      <w:keepNext/>
      <w:keepLines/>
      <w:spacing w:line="520" w:lineRule="exact"/>
      <w:outlineLvl w:val="2"/>
    </w:pPr>
    <w:rPr>
      <w:rFonts w:eastAsiaTheme="majorEastAsia" w:cstheme="majorBidi"/>
      <w:bCs/>
      <w:sz w:val="40"/>
    </w:rPr>
  </w:style>
  <w:style w:type="paragraph" w:styleId="berschrift4">
    <w:name w:val="heading 4"/>
    <w:basedOn w:val="Standard"/>
    <w:next w:val="Standard"/>
    <w:uiPriority w:val="9"/>
    <w:unhideWhenUsed/>
    <w:qFormat/>
    <w:rsid w:val="002C7799"/>
    <w:pPr>
      <w:keepNext/>
      <w:keepLines/>
      <w:spacing w:before="200"/>
      <w:outlineLvl w:val="3"/>
    </w:pPr>
    <w:rPr>
      <w:rFonts w:asciiTheme="majorHAnsi" w:eastAsiaTheme="majorEastAsia" w:hAnsiTheme="majorHAnsi" w:cstheme="majorBidi"/>
      <w:b/>
      <w:bCs/>
      <w:i/>
      <w:iCs/>
      <w:color w:val="FF4646"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1A7663"/>
  </w:style>
  <w:style w:type="character" w:customStyle="1" w:styleId="FuzeileZchn">
    <w:name w:val="Fußzeile Zchn"/>
    <w:basedOn w:val="Absatz-Standardschriftart"/>
    <w:link w:val="Fuzeile"/>
    <w:uiPriority w:val="99"/>
    <w:qFormat/>
    <w:rsid w:val="001A7663"/>
  </w:style>
  <w:style w:type="character" w:customStyle="1" w:styleId="SprechblasentextZchn">
    <w:name w:val="Sprechblasentext Zchn"/>
    <w:basedOn w:val="Absatz-Standardschriftart"/>
    <w:link w:val="Sprechblasentext"/>
    <w:uiPriority w:val="99"/>
    <w:semiHidden/>
    <w:qFormat/>
    <w:rsid w:val="001A7663"/>
    <w:rPr>
      <w:rFonts w:ascii="Tahoma" w:hAnsi="Tahoma" w:cs="Tahoma"/>
      <w:sz w:val="16"/>
      <w:szCs w:val="16"/>
    </w:rPr>
  </w:style>
  <w:style w:type="character" w:styleId="Platzhaltertext">
    <w:name w:val="Placeholder Text"/>
    <w:basedOn w:val="Absatz-Standardschriftart"/>
    <w:uiPriority w:val="99"/>
    <w:semiHidden/>
    <w:qFormat/>
    <w:rsid w:val="001A7663"/>
    <w:rPr>
      <w:color w:val="808080"/>
    </w:rPr>
  </w:style>
  <w:style w:type="character" w:customStyle="1" w:styleId="UntertitelZchn">
    <w:name w:val="Untertitel Zchn"/>
    <w:basedOn w:val="Absatz-Standardschriftart"/>
    <w:link w:val="Untertitel"/>
    <w:qFormat/>
    <w:rsid w:val="00E744E5"/>
    <w:rPr>
      <w:rFonts w:ascii="Calibri Light" w:eastAsia="Times New Roman" w:hAnsi="Calibri Light" w:cs="Times New Roman"/>
      <w:color w:val="516068"/>
      <w:sz w:val="16"/>
      <w:szCs w:val="20"/>
      <w:lang w:eastAsia="de-DE"/>
    </w:rPr>
  </w:style>
  <w:style w:type="character" w:customStyle="1" w:styleId="berschrift1Zchn">
    <w:name w:val="Überschrift 1 Zchn"/>
    <w:basedOn w:val="Absatz-Standardschriftart"/>
    <w:uiPriority w:val="9"/>
    <w:qFormat/>
    <w:rsid w:val="00E744E5"/>
    <w:rPr>
      <w:rFonts w:ascii="Calibri" w:eastAsiaTheme="majorEastAsia" w:hAnsi="Calibri" w:cstheme="majorBidi"/>
      <w:b/>
      <w:bCs/>
      <w:caps/>
      <w:color w:val="96A5B4"/>
      <w:sz w:val="72"/>
      <w:szCs w:val="28"/>
    </w:rPr>
  </w:style>
  <w:style w:type="character" w:customStyle="1" w:styleId="berschrift2Zchn">
    <w:name w:val="Überschrift 2 Zchn"/>
    <w:basedOn w:val="Absatz-Standardschriftart"/>
    <w:uiPriority w:val="9"/>
    <w:qFormat/>
    <w:rsid w:val="00E744E5"/>
    <w:rPr>
      <w:rFonts w:ascii="Calibri" w:eastAsiaTheme="majorEastAsia" w:hAnsi="Calibri" w:cstheme="majorBidi"/>
      <w:b/>
      <w:bCs/>
      <w:caps/>
      <w:color w:val="516068"/>
      <w:sz w:val="40"/>
      <w:szCs w:val="26"/>
    </w:rPr>
  </w:style>
  <w:style w:type="character" w:customStyle="1" w:styleId="berschrift3Zchn">
    <w:name w:val="Überschrift 3 Zchn"/>
    <w:basedOn w:val="Absatz-Standardschriftart"/>
    <w:uiPriority w:val="9"/>
    <w:qFormat/>
    <w:rsid w:val="009F0AC7"/>
    <w:rPr>
      <w:rFonts w:ascii="Calibri Light" w:eastAsiaTheme="majorEastAsia" w:hAnsi="Calibri Light" w:cstheme="majorBidi"/>
      <w:bCs/>
      <w:color w:val="516068"/>
      <w:sz w:val="40"/>
    </w:rPr>
  </w:style>
  <w:style w:type="character" w:customStyle="1" w:styleId="berschrift4Zchn">
    <w:name w:val="Überschrift 4 Zchn"/>
    <w:basedOn w:val="Absatz-Standardschriftart"/>
    <w:uiPriority w:val="9"/>
    <w:qFormat/>
    <w:rsid w:val="002C7799"/>
    <w:rPr>
      <w:rFonts w:asciiTheme="majorHAnsi" w:eastAsiaTheme="majorEastAsia" w:hAnsiTheme="majorHAnsi" w:cstheme="majorBidi"/>
      <w:b/>
      <w:bCs/>
      <w:i/>
      <w:iCs/>
      <w:color w:val="FF4646" w:themeColor="accent1"/>
      <w:sz w:val="20"/>
    </w:rPr>
  </w:style>
  <w:style w:type="character" w:customStyle="1" w:styleId="Internetverknpfung">
    <w:name w:val="Internetverknüpfung"/>
    <w:basedOn w:val="Absatz-Standardschriftart"/>
    <w:uiPriority w:val="99"/>
    <w:unhideWhenUsed/>
    <w:rsid w:val="00C456FA"/>
    <w:rPr>
      <w:color w:val="FFFFFF" w:themeColor="hyperlink"/>
      <w:u w:val="single"/>
    </w:rPr>
  </w:style>
  <w:style w:type="character" w:customStyle="1" w:styleId="st">
    <w:name w:val="st"/>
    <w:basedOn w:val="Absatz-Standardschriftart"/>
    <w:qFormat/>
    <w:rsid w:val="00D133A0"/>
  </w:style>
  <w:style w:type="character" w:styleId="Kommentarzeichen">
    <w:name w:val="annotation reference"/>
    <w:basedOn w:val="Absatz-Standardschriftart"/>
    <w:uiPriority w:val="99"/>
    <w:semiHidden/>
    <w:unhideWhenUsed/>
    <w:qFormat/>
    <w:rsid w:val="00E93359"/>
    <w:rPr>
      <w:sz w:val="16"/>
      <w:szCs w:val="16"/>
    </w:rPr>
  </w:style>
  <w:style w:type="character" w:customStyle="1" w:styleId="KommentartextZchn">
    <w:name w:val="Kommentartext Zchn"/>
    <w:basedOn w:val="Absatz-Standardschriftart"/>
    <w:link w:val="Kommentartext"/>
    <w:uiPriority w:val="99"/>
    <w:qFormat/>
    <w:rsid w:val="00E93359"/>
    <w:rPr>
      <w:rFonts w:ascii="Calibri Light" w:hAnsi="Calibri Light"/>
      <w:color w:val="516068"/>
      <w:sz w:val="20"/>
      <w:szCs w:val="20"/>
    </w:rPr>
  </w:style>
  <w:style w:type="character" w:customStyle="1" w:styleId="KommentarthemaZchn">
    <w:name w:val="Kommentarthema Zchn"/>
    <w:basedOn w:val="KommentartextZchn"/>
    <w:link w:val="Kommentarthema"/>
    <w:uiPriority w:val="99"/>
    <w:semiHidden/>
    <w:qFormat/>
    <w:rsid w:val="00E93359"/>
    <w:rPr>
      <w:rFonts w:ascii="Calibri Light" w:hAnsi="Calibri Light"/>
      <w:b/>
      <w:bCs/>
      <w:color w:val="516068"/>
      <w:sz w:val="20"/>
      <w:szCs w:val="20"/>
    </w:rPr>
  </w:style>
  <w:style w:type="paragraph" w:customStyle="1" w:styleId="berschrift">
    <w:name w:val="Überschrift"/>
    <w:basedOn w:val="Standard"/>
    <w:next w:val="Textkrper"/>
    <w:qFormat/>
    <w:pPr>
      <w:keepNext/>
      <w:spacing w:before="240" w:after="120"/>
    </w:pPr>
    <w:rPr>
      <w:rFonts w:ascii="Liberation Sans" w:eastAsia="Microsoft YaHei" w:hAnsi="Liberation Sans" w:cs="Arial"/>
      <w:sz w:val="28"/>
      <w:szCs w:val="28"/>
    </w:rPr>
  </w:style>
  <w:style w:type="paragraph" w:styleId="Textkrper">
    <w:name w:val="Body Text"/>
    <w:basedOn w:val="Standard"/>
    <w:pPr>
      <w:spacing w:after="140" w:line="276" w:lineRule="auto"/>
    </w:pPr>
  </w:style>
  <w:style w:type="paragraph" w:styleId="Liste">
    <w:name w:val="List"/>
    <w:basedOn w:val="Textkrper"/>
    <w:rPr>
      <w:rFonts w:cs="Arial"/>
    </w:rPr>
  </w:style>
  <w:style w:type="paragraph" w:styleId="Beschriftung">
    <w:name w:val="caption"/>
    <w:basedOn w:val="Standard"/>
    <w:qFormat/>
    <w:pPr>
      <w:suppressLineNumbers/>
      <w:spacing w:before="120" w:after="120"/>
    </w:pPr>
    <w:rPr>
      <w:rFonts w:cs="Arial"/>
      <w:i/>
      <w:iCs/>
      <w:sz w:val="24"/>
      <w:szCs w:val="24"/>
    </w:rPr>
  </w:style>
  <w:style w:type="paragraph" w:customStyle="1" w:styleId="Verzeichnis">
    <w:name w:val="Verzeichnis"/>
    <w:basedOn w:val="Standard"/>
    <w:qFormat/>
    <w:pPr>
      <w:suppressLineNumbers/>
    </w:pPr>
    <w:rPr>
      <w:rFonts w:cs="Arial"/>
    </w:rPr>
  </w:style>
  <w:style w:type="paragraph" w:customStyle="1" w:styleId="Kopf-undFuzeile">
    <w:name w:val="Kopf- und Fußzeile"/>
    <w:basedOn w:val="Standard"/>
    <w:qFormat/>
  </w:style>
  <w:style w:type="paragraph" w:styleId="Kopfzeile">
    <w:name w:val="header"/>
    <w:basedOn w:val="Standard"/>
    <w:link w:val="KopfzeileZchn"/>
    <w:uiPriority w:val="99"/>
    <w:unhideWhenUsed/>
    <w:rsid w:val="001A7663"/>
    <w:pPr>
      <w:tabs>
        <w:tab w:val="center" w:pos="4536"/>
        <w:tab w:val="right" w:pos="9072"/>
      </w:tabs>
      <w:spacing w:line="240" w:lineRule="auto"/>
    </w:pPr>
  </w:style>
  <w:style w:type="paragraph" w:styleId="Fuzeile">
    <w:name w:val="footer"/>
    <w:basedOn w:val="Standard"/>
    <w:link w:val="FuzeileZchn"/>
    <w:uiPriority w:val="99"/>
    <w:unhideWhenUsed/>
    <w:rsid w:val="001A7663"/>
    <w:pPr>
      <w:tabs>
        <w:tab w:val="center" w:pos="4536"/>
        <w:tab w:val="right" w:pos="9072"/>
      </w:tabs>
      <w:spacing w:line="240" w:lineRule="auto"/>
    </w:pPr>
  </w:style>
  <w:style w:type="paragraph" w:styleId="Sprechblasentext">
    <w:name w:val="Balloon Text"/>
    <w:basedOn w:val="Standard"/>
    <w:link w:val="SprechblasentextZchn"/>
    <w:uiPriority w:val="99"/>
    <w:semiHidden/>
    <w:unhideWhenUsed/>
    <w:qFormat/>
    <w:rsid w:val="001A7663"/>
    <w:pPr>
      <w:spacing w:line="240" w:lineRule="auto"/>
    </w:pPr>
    <w:rPr>
      <w:rFonts w:ascii="Tahoma" w:hAnsi="Tahoma" w:cs="Tahoma"/>
      <w:sz w:val="16"/>
      <w:szCs w:val="16"/>
    </w:rPr>
  </w:style>
  <w:style w:type="paragraph" w:styleId="Untertitel">
    <w:name w:val="Subtitle"/>
    <w:basedOn w:val="Standard"/>
    <w:link w:val="UntertitelZchn"/>
    <w:qFormat/>
    <w:rsid w:val="00E744E5"/>
    <w:pPr>
      <w:spacing w:line="220" w:lineRule="exact"/>
    </w:pPr>
    <w:rPr>
      <w:rFonts w:eastAsia="Times New Roman" w:cs="Times New Roman"/>
      <w:sz w:val="16"/>
      <w:szCs w:val="20"/>
      <w:lang w:eastAsia="de-DE"/>
    </w:rPr>
  </w:style>
  <w:style w:type="paragraph" w:styleId="KeinLeerraum">
    <w:name w:val="No Spacing"/>
    <w:uiPriority w:val="1"/>
    <w:qFormat/>
    <w:rsid w:val="002C7799"/>
    <w:rPr>
      <w:rFonts w:ascii="Brandon Grotesque Light" w:eastAsia="Brandon Grotesque Light" w:hAnsi="Brandon Grotesque Light"/>
      <w:color w:val="516068"/>
    </w:rPr>
  </w:style>
  <w:style w:type="paragraph" w:styleId="Listenabsatz">
    <w:name w:val="List Paragraph"/>
    <w:basedOn w:val="Standard"/>
    <w:uiPriority w:val="34"/>
    <w:qFormat/>
    <w:rsid w:val="004C14E4"/>
    <w:pPr>
      <w:ind w:left="720"/>
      <w:contextualSpacing/>
    </w:pPr>
  </w:style>
  <w:style w:type="paragraph" w:styleId="Kommentartext">
    <w:name w:val="annotation text"/>
    <w:basedOn w:val="Standard"/>
    <w:link w:val="KommentartextZchn"/>
    <w:uiPriority w:val="99"/>
    <w:unhideWhenUsed/>
    <w:qFormat/>
    <w:rsid w:val="00E93359"/>
    <w:pPr>
      <w:spacing w:line="240" w:lineRule="auto"/>
    </w:pPr>
    <w:rPr>
      <w:szCs w:val="20"/>
    </w:rPr>
  </w:style>
  <w:style w:type="paragraph" w:styleId="Kommentarthema">
    <w:name w:val="annotation subject"/>
    <w:basedOn w:val="Kommentartext"/>
    <w:next w:val="Kommentartext"/>
    <w:link w:val="KommentarthemaZchn"/>
    <w:uiPriority w:val="99"/>
    <w:semiHidden/>
    <w:unhideWhenUsed/>
    <w:qFormat/>
    <w:rsid w:val="00E93359"/>
    <w:rPr>
      <w:b/>
      <w:bCs/>
    </w:rPr>
  </w:style>
  <w:style w:type="paragraph" w:styleId="berarbeitung">
    <w:name w:val="Revision"/>
    <w:uiPriority w:val="99"/>
    <w:semiHidden/>
    <w:qFormat/>
    <w:rsid w:val="00AA6927"/>
    <w:rPr>
      <w:rFonts w:ascii="Calibri Light" w:eastAsia="Brandon Grotesque Light" w:hAnsi="Calibri Light"/>
      <w:color w:val="51606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UDA Farben">
      <a:dk1>
        <a:srgbClr val="516068"/>
      </a:dk1>
      <a:lt1>
        <a:srgbClr val="96A5B4"/>
      </a:lt1>
      <a:dk2>
        <a:srgbClr val="FFFFFF"/>
      </a:dk2>
      <a:lt2>
        <a:srgbClr val="FFFFFF"/>
      </a:lt2>
      <a:accent1>
        <a:srgbClr val="FF4646"/>
      </a:accent1>
      <a:accent2>
        <a:srgbClr val="00A6E8"/>
      </a:accent2>
      <a:accent3>
        <a:srgbClr val="E2D4DE"/>
      </a:accent3>
      <a:accent4>
        <a:srgbClr val="E3F2FD"/>
      </a:accent4>
      <a:accent5>
        <a:srgbClr val="EFE8ED"/>
      </a:accent5>
      <a:accent6>
        <a:srgbClr val="EEFAFF"/>
      </a:accent6>
      <a:hlink>
        <a:srgbClr val="FFFFFF"/>
      </a:hlink>
      <a:folHlink>
        <a:srgbClr val="FFFFFF"/>
      </a:folHlink>
    </a:clrScheme>
    <a:fontScheme name="LAUDA Schrift">
      <a:majorFont>
        <a:latin typeface="Brandon Grotesque Medium"/>
        <a:ea typeface=""/>
        <a:cs typeface=""/>
      </a:majorFont>
      <a:minorFont>
        <a:latin typeface="Brandon Grotesque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82D89-9CFA-434C-8C55-BB13E802B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542</Words>
  <Characters>3415</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LAUDA</Company>
  <LinksUpToDate>false</LinksUpToDate>
  <CharactersWithSpaces>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José-Antonio Morata</dc:creator>
  <dc:description/>
  <cp:lastModifiedBy>Robert Horn</cp:lastModifiedBy>
  <cp:revision>5</cp:revision>
  <cp:lastPrinted>2019-10-15T09:07:00Z</cp:lastPrinted>
  <dcterms:created xsi:type="dcterms:W3CDTF">2021-04-26T07:30:00Z</dcterms:created>
  <dcterms:modified xsi:type="dcterms:W3CDTF">2021-05-10T14:51:00Z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LAUDA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